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0A6AA8" w:rsidRDefault="004B7505" w:rsidP="003D6005">
      <w:pPr>
        <w:pStyle w:val="Kopfzeile"/>
        <w:jc w:val="center"/>
        <w:rPr>
          <w:rFonts w:ascii="Helvetica" w:hAnsi="Helvetica" w:cs="Helvetica"/>
          <w:b/>
          <w:color w:val="000000"/>
        </w:rPr>
      </w:pPr>
    </w:p>
    <w:p w:rsidR="004B7505" w:rsidRPr="000A6AA8" w:rsidRDefault="004B7505" w:rsidP="003D6005">
      <w:pPr>
        <w:pStyle w:val="Kopfzeile"/>
        <w:jc w:val="center"/>
        <w:rPr>
          <w:rFonts w:ascii="Helvetica" w:hAnsi="Helvetica" w:cs="Helvetica"/>
          <w:b/>
          <w:color w:val="000000"/>
        </w:rPr>
      </w:pPr>
    </w:p>
    <w:p w:rsidR="003D6005" w:rsidRPr="000A6AA8" w:rsidRDefault="003D6005" w:rsidP="003D6005">
      <w:pPr>
        <w:pStyle w:val="Kopfzeile"/>
        <w:jc w:val="center"/>
        <w:rPr>
          <w:rFonts w:ascii="Helvetica" w:hAnsi="Helvetica" w:cs="Helvetica"/>
          <w:b/>
        </w:rPr>
      </w:pPr>
      <w:r w:rsidRPr="000A6AA8">
        <w:rPr>
          <w:rFonts w:ascii="Helvetica" w:hAnsi="Helvetica" w:cs="Helvetica"/>
          <w:b/>
          <w:color w:val="000000"/>
        </w:rPr>
        <w:t>Pressemitteilung</w:t>
      </w:r>
      <w:r w:rsidRPr="000A6AA8">
        <w:rPr>
          <w:rFonts w:ascii="Helvetica" w:hAnsi="Helvetica" w:cs="Helvetica"/>
          <w:b/>
          <w:color w:val="000000"/>
        </w:rPr>
        <w:br/>
      </w:r>
      <w:bookmarkStart w:id="0" w:name="nummer"/>
      <w:r w:rsidR="00484756" w:rsidRPr="000A6AA8">
        <w:rPr>
          <w:rFonts w:ascii="Helvetica" w:hAnsi="Helvetica" w:cs="Helvetica"/>
          <w:b/>
          <w:szCs w:val="24"/>
        </w:rPr>
        <w:t xml:space="preserve">Nr. </w:t>
      </w:r>
      <w:r w:rsidR="00CF28BF" w:rsidRPr="000A6AA8">
        <w:rPr>
          <w:rFonts w:ascii="Helvetica" w:hAnsi="Helvetica" w:cs="Helvetica"/>
          <w:b/>
          <w:szCs w:val="24"/>
        </w:rPr>
        <w:t>61</w:t>
      </w:r>
      <w:r w:rsidRPr="000A6AA8">
        <w:rPr>
          <w:rFonts w:ascii="Helvetica" w:hAnsi="Helvetica" w:cs="Helvetica"/>
          <w:b/>
          <w:szCs w:val="24"/>
        </w:rPr>
        <w:t>/20</w:t>
      </w:r>
      <w:bookmarkEnd w:id="0"/>
      <w:r w:rsidR="00893EC8" w:rsidRPr="000A6AA8">
        <w:rPr>
          <w:rFonts w:ascii="Helvetica" w:hAnsi="Helvetica" w:cs="Helvetica"/>
          <w:b/>
          <w:szCs w:val="24"/>
        </w:rPr>
        <w:t>19</w:t>
      </w:r>
    </w:p>
    <w:p w:rsidR="00D11DDB" w:rsidRPr="000A6AA8" w:rsidRDefault="00F865D6" w:rsidP="00FE0EFC">
      <w:pPr>
        <w:spacing w:before="480" w:line="300" w:lineRule="auto"/>
        <w:rPr>
          <w:rFonts w:ascii="Helvetica" w:hAnsi="Helvetica" w:cs="Helvetica"/>
          <w:b/>
          <w:sz w:val="36"/>
        </w:rPr>
      </w:pPr>
      <w:r w:rsidRPr="000A6AA8">
        <w:rPr>
          <w:rFonts w:ascii="Helvetica" w:hAnsi="Helvetica" w:cs="Helvetica"/>
          <w:b/>
          <w:sz w:val="36"/>
        </w:rPr>
        <w:t xml:space="preserve">Miele: </w:t>
      </w:r>
      <w:r w:rsidR="009F5266" w:rsidRPr="000A6AA8">
        <w:rPr>
          <w:rFonts w:ascii="Helvetica" w:hAnsi="Helvetica" w:cs="Helvetica"/>
          <w:b/>
          <w:sz w:val="36"/>
        </w:rPr>
        <w:t>N</w:t>
      </w:r>
      <w:r w:rsidR="00083AE3" w:rsidRPr="000A6AA8">
        <w:rPr>
          <w:rFonts w:ascii="Helvetica" w:hAnsi="Helvetica" w:cs="Helvetica"/>
          <w:b/>
          <w:sz w:val="36"/>
        </w:rPr>
        <w:t>achhaltigkeit und Komfort</w:t>
      </w:r>
      <w:r w:rsidR="009F5266" w:rsidRPr="000A6AA8">
        <w:rPr>
          <w:rFonts w:ascii="Helvetica" w:hAnsi="Helvetica" w:cs="Helvetica"/>
          <w:b/>
          <w:sz w:val="36"/>
        </w:rPr>
        <w:br/>
      </w:r>
      <w:r w:rsidR="00AC37C4" w:rsidRPr="000A6AA8">
        <w:rPr>
          <w:rFonts w:ascii="Helvetica" w:hAnsi="Helvetica" w:cs="Helvetica"/>
          <w:b/>
          <w:sz w:val="36"/>
        </w:rPr>
        <w:t>lassen sich vereinbaren</w:t>
      </w:r>
    </w:p>
    <w:p w:rsidR="00073FE8" w:rsidRPr="000A6AA8" w:rsidRDefault="0097507A" w:rsidP="00FE0EFC">
      <w:pPr>
        <w:pStyle w:val="Listenabsatz"/>
        <w:numPr>
          <w:ilvl w:val="0"/>
          <w:numId w:val="2"/>
        </w:numPr>
        <w:spacing w:line="360" w:lineRule="auto"/>
        <w:ind w:left="568" w:hanging="284"/>
        <w:rPr>
          <w:rFonts w:ascii="Helvetica" w:hAnsi="Helvetica" w:cs="Helvetica"/>
          <w:sz w:val="24"/>
        </w:rPr>
      </w:pPr>
      <w:r w:rsidRPr="000A6AA8">
        <w:rPr>
          <w:rFonts w:ascii="Helvetica" w:hAnsi="Helvetica" w:cs="Helvetica"/>
          <w:sz w:val="24"/>
        </w:rPr>
        <w:t xml:space="preserve">Innovative Lösungen </w:t>
      </w:r>
      <w:r w:rsidR="00AC37C4" w:rsidRPr="000A6AA8">
        <w:rPr>
          <w:rFonts w:ascii="Helvetica" w:hAnsi="Helvetica" w:cs="Helvetica"/>
          <w:sz w:val="24"/>
        </w:rPr>
        <w:t>bringen</w:t>
      </w:r>
      <w:r w:rsidRPr="000A6AA8">
        <w:rPr>
          <w:rFonts w:ascii="Helvetica" w:hAnsi="Helvetica" w:cs="Helvetica"/>
          <w:sz w:val="24"/>
        </w:rPr>
        <w:t xml:space="preserve"> </w:t>
      </w:r>
      <w:r w:rsidR="00AA11EE" w:rsidRPr="000A6AA8">
        <w:rPr>
          <w:rFonts w:ascii="Helvetica" w:hAnsi="Helvetica" w:cs="Helvetica"/>
          <w:sz w:val="24"/>
        </w:rPr>
        <w:t>gegensätzliche Anforderungen</w:t>
      </w:r>
      <w:r w:rsidR="00AC37C4" w:rsidRPr="000A6AA8">
        <w:rPr>
          <w:rFonts w:ascii="Helvetica" w:hAnsi="Helvetica" w:cs="Helvetica"/>
          <w:sz w:val="24"/>
        </w:rPr>
        <w:t xml:space="preserve"> zusammen</w:t>
      </w:r>
    </w:p>
    <w:p w:rsidR="001064CA" w:rsidRPr="000A6AA8" w:rsidRDefault="009F5266" w:rsidP="00DD0632">
      <w:pPr>
        <w:pStyle w:val="Listenabsatz"/>
        <w:numPr>
          <w:ilvl w:val="0"/>
          <w:numId w:val="2"/>
        </w:numPr>
        <w:spacing w:line="300" w:lineRule="auto"/>
        <w:ind w:left="568" w:hanging="284"/>
        <w:rPr>
          <w:rFonts w:ascii="Helvetica" w:hAnsi="Helvetica" w:cs="Helvetica"/>
          <w:sz w:val="24"/>
        </w:rPr>
      </w:pPr>
      <w:r w:rsidRPr="000A6AA8">
        <w:rPr>
          <w:rFonts w:ascii="Helvetica" w:hAnsi="Helvetica" w:cs="Helvetica"/>
          <w:sz w:val="24"/>
        </w:rPr>
        <w:t xml:space="preserve">Neuer </w:t>
      </w:r>
      <w:r w:rsidR="00AA11EE" w:rsidRPr="000A6AA8">
        <w:rPr>
          <w:rFonts w:ascii="Helvetica" w:hAnsi="Helvetica" w:cs="Helvetica"/>
          <w:sz w:val="24"/>
        </w:rPr>
        <w:t>Miele Nachhaltigkeitsbericht:</w:t>
      </w:r>
      <w:r w:rsidR="000A6AA8" w:rsidRPr="000A6AA8">
        <w:rPr>
          <w:rFonts w:ascii="Helvetica" w:hAnsi="Helvetica" w:cs="Helvetica"/>
          <w:sz w:val="24"/>
        </w:rPr>
        <w:t xml:space="preserve"> </w:t>
      </w:r>
      <w:r w:rsidR="006C117B" w:rsidRPr="000A6AA8">
        <w:rPr>
          <w:rFonts w:ascii="Helvetica" w:hAnsi="Helvetica" w:cs="Helvetica"/>
          <w:sz w:val="24"/>
        </w:rPr>
        <w:t xml:space="preserve">Die </w:t>
      </w:r>
      <w:r w:rsidR="00AA11EE" w:rsidRPr="000A6AA8">
        <w:rPr>
          <w:rFonts w:ascii="Helvetica" w:hAnsi="Helvetica" w:cs="Helvetica"/>
          <w:sz w:val="24"/>
        </w:rPr>
        <w:t xml:space="preserve">Gebrauchsphase </w:t>
      </w:r>
      <w:r w:rsidR="006C117B" w:rsidRPr="000A6AA8">
        <w:rPr>
          <w:rFonts w:ascii="Helvetica" w:hAnsi="Helvetica" w:cs="Helvetica"/>
          <w:sz w:val="24"/>
        </w:rPr>
        <w:t xml:space="preserve">ist der </w:t>
      </w:r>
      <w:r w:rsidR="00AA11EE" w:rsidRPr="000A6AA8">
        <w:rPr>
          <w:rFonts w:ascii="Helvetica" w:hAnsi="Helvetica" w:cs="Helvetica"/>
          <w:sz w:val="24"/>
        </w:rPr>
        <w:t>größte Hebel zur Reduzierung von Umweltauswirkungen</w:t>
      </w:r>
    </w:p>
    <w:p w:rsidR="00CE0ABD" w:rsidRPr="000A6AA8" w:rsidRDefault="006A17CD" w:rsidP="00D618F6">
      <w:pPr>
        <w:overflowPunct/>
        <w:autoSpaceDE/>
        <w:autoSpaceDN/>
        <w:adjustRightInd/>
        <w:spacing w:line="300" w:lineRule="auto"/>
        <w:textAlignment w:val="auto"/>
        <w:rPr>
          <w:rFonts w:ascii="Helvetica" w:hAnsi="Helvetica" w:cs="Helvetica"/>
          <w:b/>
          <w:szCs w:val="22"/>
        </w:rPr>
      </w:pPr>
      <w:r w:rsidRPr="000A6AA8">
        <w:rPr>
          <w:rFonts w:ascii="Helvetica" w:hAnsi="Helvetica" w:cs="Helvetica"/>
          <w:b/>
          <w:szCs w:val="22"/>
        </w:rPr>
        <w:t xml:space="preserve">Gütersloh, </w:t>
      </w:r>
      <w:r w:rsidR="00C5123D" w:rsidRPr="000A6AA8">
        <w:rPr>
          <w:rFonts w:ascii="Helvetica" w:hAnsi="Helvetica" w:cs="Helvetica"/>
          <w:b/>
          <w:szCs w:val="22"/>
        </w:rPr>
        <w:t>11</w:t>
      </w:r>
      <w:r w:rsidR="00D618F6" w:rsidRPr="000A6AA8">
        <w:rPr>
          <w:rFonts w:ascii="Helvetica" w:hAnsi="Helvetica" w:cs="Helvetica"/>
          <w:b/>
          <w:szCs w:val="22"/>
        </w:rPr>
        <w:t>. J</w:t>
      </w:r>
      <w:r w:rsidR="00CE0ABD" w:rsidRPr="000A6AA8">
        <w:rPr>
          <w:rFonts w:ascii="Helvetica" w:hAnsi="Helvetica" w:cs="Helvetica"/>
          <w:b/>
          <w:szCs w:val="22"/>
        </w:rPr>
        <w:t>uli</w:t>
      </w:r>
      <w:r w:rsidR="00D618F6" w:rsidRPr="000A6AA8">
        <w:rPr>
          <w:rFonts w:ascii="Helvetica" w:hAnsi="Helvetica" w:cs="Helvetica"/>
          <w:b/>
          <w:szCs w:val="22"/>
        </w:rPr>
        <w:t xml:space="preserve"> 201</w:t>
      </w:r>
      <w:r w:rsidR="00CE0ABD" w:rsidRPr="000A6AA8">
        <w:rPr>
          <w:rFonts w:ascii="Helvetica" w:hAnsi="Helvetica" w:cs="Helvetica"/>
          <w:b/>
          <w:szCs w:val="22"/>
        </w:rPr>
        <w:t>9</w:t>
      </w:r>
      <w:r w:rsidR="00D618F6" w:rsidRPr="000A6AA8">
        <w:rPr>
          <w:rFonts w:ascii="Helvetica" w:hAnsi="Helvetica" w:cs="Helvetica"/>
          <w:b/>
          <w:szCs w:val="22"/>
        </w:rPr>
        <w:t xml:space="preserve">. – </w:t>
      </w:r>
      <w:r w:rsidR="00CE0ABD" w:rsidRPr="000A6AA8">
        <w:rPr>
          <w:rFonts w:ascii="Helvetica" w:hAnsi="Helvetica" w:cs="Helvetica"/>
          <w:b/>
          <w:szCs w:val="22"/>
        </w:rPr>
        <w:t>Energieeffiziente, innovative Hausgeräte</w:t>
      </w:r>
      <w:r w:rsidR="003D454F" w:rsidRPr="000A6AA8">
        <w:rPr>
          <w:rFonts w:ascii="Helvetica" w:hAnsi="Helvetica" w:cs="Helvetica"/>
          <w:b/>
          <w:szCs w:val="22"/>
        </w:rPr>
        <w:t xml:space="preserve"> leisten einen wesentlichen Beitrag </w:t>
      </w:r>
      <w:r w:rsidR="00CE0ABD" w:rsidRPr="000A6AA8">
        <w:rPr>
          <w:rFonts w:ascii="Helvetica" w:hAnsi="Helvetica" w:cs="Helvetica"/>
          <w:b/>
          <w:szCs w:val="22"/>
        </w:rPr>
        <w:t xml:space="preserve">zu mehr Nachhaltigkeit im Haushalt. Deshalb </w:t>
      </w:r>
      <w:r w:rsidR="009F5266" w:rsidRPr="000A6AA8">
        <w:rPr>
          <w:rFonts w:ascii="Helvetica" w:hAnsi="Helvetica" w:cs="Helvetica"/>
          <w:b/>
          <w:szCs w:val="22"/>
        </w:rPr>
        <w:t>setzt</w:t>
      </w:r>
      <w:r w:rsidR="00CE0ABD" w:rsidRPr="000A6AA8">
        <w:rPr>
          <w:rFonts w:ascii="Helvetica" w:hAnsi="Helvetica" w:cs="Helvetica"/>
          <w:b/>
          <w:szCs w:val="22"/>
        </w:rPr>
        <w:t xml:space="preserve"> Miele </w:t>
      </w:r>
      <w:r w:rsidR="009F5266" w:rsidRPr="000A6AA8">
        <w:rPr>
          <w:rFonts w:ascii="Helvetica" w:hAnsi="Helvetica" w:cs="Helvetica"/>
          <w:b/>
          <w:szCs w:val="22"/>
        </w:rPr>
        <w:t>alles daran</w:t>
      </w:r>
      <w:r w:rsidR="00CE0ABD" w:rsidRPr="000A6AA8">
        <w:rPr>
          <w:rFonts w:ascii="Helvetica" w:hAnsi="Helvetica" w:cs="Helvetica"/>
          <w:b/>
          <w:szCs w:val="22"/>
        </w:rPr>
        <w:t xml:space="preserve">, die Energieeffizienz über alle Produktgruppen hinweg weiter zu steigern. </w:t>
      </w:r>
      <w:r w:rsidR="006A7D6F" w:rsidRPr="000A6AA8">
        <w:rPr>
          <w:rFonts w:ascii="Helvetica" w:hAnsi="Helvetica" w:cs="Helvetica"/>
          <w:b/>
          <w:szCs w:val="22"/>
        </w:rPr>
        <w:t xml:space="preserve">Wie gut dies </w:t>
      </w:r>
      <w:r w:rsidR="00CB4DA7" w:rsidRPr="000A6AA8">
        <w:rPr>
          <w:rFonts w:ascii="Helvetica" w:hAnsi="Helvetica" w:cs="Helvetica"/>
          <w:b/>
          <w:szCs w:val="22"/>
        </w:rPr>
        <w:t xml:space="preserve">bereits </w:t>
      </w:r>
      <w:r w:rsidR="006A7D6F" w:rsidRPr="000A6AA8">
        <w:rPr>
          <w:rFonts w:ascii="Helvetica" w:hAnsi="Helvetica" w:cs="Helvetica"/>
          <w:b/>
          <w:szCs w:val="22"/>
        </w:rPr>
        <w:t>gelungen ist, zeigt der</w:t>
      </w:r>
      <w:r w:rsidR="00CE0ABD" w:rsidRPr="000A6AA8">
        <w:rPr>
          <w:rFonts w:ascii="Helvetica" w:hAnsi="Helvetica" w:cs="Helvetica"/>
          <w:b/>
          <w:szCs w:val="22"/>
        </w:rPr>
        <w:t xml:space="preserve"> </w:t>
      </w:r>
      <w:r w:rsidR="003D454F" w:rsidRPr="000A6AA8">
        <w:rPr>
          <w:rFonts w:ascii="Helvetica" w:hAnsi="Helvetica" w:cs="Helvetica"/>
          <w:b/>
          <w:szCs w:val="22"/>
        </w:rPr>
        <w:t xml:space="preserve">heute veröffentlichte </w:t>
      </w:r>
      <w:r w:rsidR="00CE0ABD" w:rsidRPr="000A6AA8">
        <w:rPr>
          <w:rFonts w:ascii="Helvetica" w:hAnsi="Helvetica" w:cs="Helvetica"/>
          <w:b/>
          <w:szCs w:val="22"/>
        </w:rPr>
        <w:t xml:space="preserve">Nachhaltigkeitsbericht </w:t>
      </w:r>
      <w:r w:rsidR="003D454F" w:rsidRPr="000A6AA8">
        <w:rPr>
          <w:rFonts w:ascii="Helvetica" w:hAnsi="Helvetica" w:cs="Helvetica"/>
          <w:b/>
          <w:szCs w:val="22"/>
        </w:rPr>
        <w:t>des Unternehmens</w:t>
      </w:r>
      <w:r w:rsidR="00F752A3" w:rsidRPr="000A6AA8">
        <w:rPr>
          <w:rFonts w:ascii="Helvetica" w:hAnsi="Helvetica" w:cs="Helvetica"/>
          <w:b/>
          <w:szCs w:val="22"/>
        </w:rPr>
        <w:t>:</w:t>
      </w:r>
      <w:r w:rsidR="00F21E84" w:rsidRPr="000A6AA8">
        <w:rPr>
          <w:rFonts w:ascii="Helvetica" w:hAnsi="Helvetica" w:cs="Helvetica"/>
          <w:b/>
          <w:szCs w:val="22"/>
        </w:rPr>
        <w:t xml:space="preserve"> Beispielsweise erreichen </w:t>
      </w:r>
      <w:r w:rsidR="00EC46F6" w:rsidRPr="000A6AA8">
        <w:rPr>
          <w:rFonts w:ascii="Helvetica" w:hAnsi="Helvetica" w:cs="Helvetica"/>
          <w:b/>
          <w:szCs w:val="22"/>
        </w:rPr>
        <w:t xml:space="preserve">99 Prozent aller Waschmaschinen </w:t>
      </w:r>
      <w:r w:rsidR="003D454F" w:rsidRPr="000A6AA8">
        <w:rPr>
          <w:rFonts w:ascii="Helvetica" w:hAnsi="Helvetica" w:cs="Helvetica"/>
          <w:b/>
          <w:szCs w:val="22"/>
        </w:rPr>
        <w:t xml:space="preserve">die </w:t>
      </w:r>
      <w:r w:rsidR="00EC46F6" w:rsidRPr="000A6AA8">
        <w:rPr>
          <w:rFonts w:ascii="Helvetica" w:hAnsi="Helvetica" w:cs="Helvetica"/>
          <w:b/>
          <w:szCs w:val="22"/>
        </w:rPr>
        <w:t xml:space="preserve">beste </w:t>
      </w:r>
      <w:r w:rsidR="003837D9" w:rsidRPr="000A6AA8">
        <w:rPr>
          <w:rFonts w:ascii="Helvetica" w:hAnsi="Helvetica" w:cs="Helvetica"/>
          <w:b/>
          <w:szCs w:val="22"/>
        </w:rPr>
        <w:t>Energieeffizienzklasse</w:t>
      </w:r>
      <w:r w:rsidR="00F752A3" w:rsidRPr="000A6AA8">
        <w:rPr>
          <w:rFonts w:ascii="Helvetica" w:hAnsi="Helvetica" w:cs="Helvetica"/>
          <w:b/>
          <w:szCs w:val="22"/>
        </w:rPr>
        <w:t xml:space="preserve"> A+++ </w:t>
      </w:r>
      <w:r w:rsidR="003D454F" w:rsidRPr="000A6AA8">
        <w:rPr>
          <w:rFonts w:ascii="Helvetica" w:hAnsi="Helvetica" w:cs="Helvetica"/>
          <w:b/>
          <w:szCs w:val="22"/>
        </w:rPr>
        <w:t xml:space="preserve">und unterschreiten deren Grenzwert sogar um </w:t>
      </w:r>
      <w:r w:rsidR="00EC46F6" w:rsidRPr="000A6AA8">
        <w:rPr>
          <w:rFonts w:ascii="Helvetica" w:hAnsi="Helvetica" w:cs="Helvetica"/>
          <w:b/>
          <w:szCs w:val="22"/>
        </w:rPr>
        <w:t>bis zu 50 Prozent.</w:t>
      </w:r>
    </w:p>
    <w:p w:rsidR="003D454F" w:rsidRPr="000A6AA8" w:rsidRDefault="003D454F" w:rsidP="003D454F">
      <w:pPr>
        <w:overflowPunct/>
        <w:autoSpaceDE/>
        <w:autoSpaceDN/>
        <w:adjustRightInd/>
        <w:spacing w:line="300" w:lineRule="auto"/>
        <w:textAlignment w:val="auto"/>
        <w:rPr>
          <w:rFonts w:ascii="Helvetica" w:hAnsi="Helvetica" w:cs="Helvetica"/>
          <w:szCs w:val="22"/>
        </w:rPr>
      </w:pPr>
      <w:r w:rsidRPr="000A6AA8">
        <w:rPr>
          <w:rFonts w:ascii="Helvetica" w:hAnsi="Helvetica" w:cs="Helvetica"/>
          <w:szCs w:val="22"/>
        </w:rPr>
        <w:t>Mit seinem Nachhaltigkeitsbericht 2019 gibt d</w:t>
      </w:r>
      <w:r w:rsidR="006C117B" w:rsidRPr="000A6AA8">
        <w:rPr>
          <w:rFonts w:ascii="Helvetica" w:hAnsi="Helvetica" w:cs="Helvetica"/>
          <w:szCs w:val="22"/>
        </w:rPr>
        <w:t>er</w:t>
      </w:r>
      <w:r w:rsidRPr="000A6AA8">
        <w:rPr>
          <w:rFonts w:ascii="Helvetica" w:hAnsi="Helvetica" w:cs="Helvetica"/>
          <w:szCs w:val="22"/>
        </w:rPr>
        <w:t xml:space="preserve"> Gütersloher Familien</w:t>
      </w:r>
      <w:r w:rsidR="006C117B" w:rsidRPr="000A6AA8">
        <w:rPr>
          <w:rFonts w:ascii="Helvetica" w:hAnsi="Helvetica" w:cs="Helvetica"/>
          <w:szCs w:val="22"/>
        </w:rPr>
        <w:t>konzern</w:t>
      </w:r>
      <w:r w:rsidRPr="000A6AA8">
        <w:rPr>
          <w:rFonts w:ascii="Helvetica" w:hAnsi="Helvetica" w:cs="Helvetica"/>
          <w:szCs w:val="22"/>
        </w:rPr>
        <w:t xml:space="preserve"> einen detaillierten Einblick in sein Verständnis von </w:t>
      </w:r>
      <w:r w:rsidR="00F21E84" w:rsidRPr="000A6AA8">
        <w:rPr>
          <w:rFonts w:ascii="Helvetica" w:hAnsi="Helvetica" w:cs="Helvetica"/>
          <w:szCs w:val="22"/>
        </w:rPr>
        <w:t>nachhaltiger</w:t>
      </w:r>
      <w:r w:rsidRPr="000A6AA8">
        <w:rPr>
          <w:rFonts w:ascii="Helvetica" w:hAnsi="Helvetica" w:cs="Helvetica"/>
          <w:szCs w:val="22"/>
        </w:rPr>
        <w:t xml:space="preserve"> Unternehmensführung</w:t>
      </w:r>
      <w:r w:rsidR="00F21E84" w:rsidRPr="000A6AA8">
        <w:rPr>
          <w:rFonts w:ascii="Helvetica" w:hAnsi="Helvetica" w:cs="Helvetica"/>
          <w:szCs w:val="22"/>
        </w:rPr>
        <w:t xml:space="preserve"> – </w:t>
      </w:r>
      <w:r w:rsidR="0030724B" w:rsidRPr="000A6AA8">
        <w:rPr>
          <w:rFonts w:ascii="Helvetica" w:hAnsi="Helvetica" w:cs="Helvetica"/>
          <w:szCs w:val="22"/>
        </w:rPr>
        <w:t xml:space="preserve">unter Berücksichtigung </w:t>
      </w:r>
      <w:r w:rsidRPr="000A6AA8">
        <w:rPr>
          <w:rFonts w:ascii="Helvetica" w:hAnsi="Helvetica" w:cs="Helvetica"/>
          <w:szCs w:val="22"/>
        </w:rPr>
        <w:t xml:space="preserve">von Umweltaspekten </w:t>
      </w:r>
      <w:r w:rsidR="0030724B" w:rsidRPr="000A6AA8">
        <w:rPr>
          <w:rFonts w:ascii="Helvetica" w:hAnsi="Helvetica" w:cs="Helvetica"/>
          <w:szCs w:val="22"/>
        </w:rPr>
        <w:t>ebenso wie</w:t>
      </w:r>
      <w:r w:rsidRPr="000A6AA8">
        <w:rPr>
          <w:rFonts w:ascii="Helvetica" w:hAnsi="Helvetica" w:cs="Helvetica"/>
          <w:szCs w:val="22"/>
        </w:rPr>
        <w:t xml:space="preserve"> </w:t>
      </w:r>
      <w:r w:rsidR="00F21E84" w:rsidRPr="000A6AA8">
        <w:rPr>
          <w:rFonts w:ascii="Helvetica" w:hAnsi="Helvetica" w:cs="Helvetica"/>
          <w:szCs w:val="22"/>
        </w:rPr>
        <w:t>d</w:t>
      </w:r>
      <w:r w:rsidR="0030724B" w:rsidRPr="000A6AA8">
        <w:rPr>
          <w:rFonts w:ascii="Helvetica" w:hAnsi="Helvetica" w:cs="Helvetica"/>
          <w:szCs w:val="22"/>
        </w:rPr>
        <w:t>er</w:t>
      </w:r>
      <w:r w:rsidR="00F21E84" w:rsidRPr="000A6AA8">
        <w:rPr>
          <w:rFonts w:ascii="Helvetica" w:hAnsi="Helvetica" w:cs="Helvetica"/>
          <w:szCs w:val="22"/>
        </w:rPr>
        <w:t xml:space="preserve"> Verantwortung für </w:t>
      </w:r>
      <w:r w:rsidRPr="000A6AA8">
        <w:rPr>
          <w:rFonts w:ascii="Helvetica" w:hAnsi="Helvetica" w:cs="Helvetica"/>
          <w:szCs w:val="22"/>
        </w:rPr>
        <w:t xml:space="preserve">Mitarbeiter und </w:t>
      </w:r>
      <w:r w:rsidR="00F21E84" w:rsidRPr="000A6AA8">
        <w:rPr>
          <w:rFonts w:ascii="Helvetica" w:hAnsi="Helvetica" w:cs="Helvetica"/>
          <w:szCs w:val="22"/>
        </w:rPr>
        <w:t xml:space="preserve">Themen der </w:t>
      </w:r>
      <w:r w:rsidRPr="000A6AA8">
        <w:rPr>
          <w:rFonts w:ascii="Helvetica" w:hAnsi="Helvetica" w:cs="Helvetica"/>
          <w:szCs w:val="22"/>
        </w:rPr>
        <w:t>Liefer</w:t>
      </w:r>
      <w:r w:rsidR="00F21E84" w:rsidRPr="000A6AA8">
        <w:rPr>
          <w:rFonts w:ascii="Helvetica" w:hAnsi="Helvetica" w:cs="Helvetica"/>
          <w:szCs w:val="22"/>
        </w:rPr>
        <w:t>kette</w:t>
      </w:r>
      <w:r w:rsidRPr="000A6AA8">
        <w:rPr>
          <w:rFonts w:ascii="Helvetica" w:hAnsi="Helvetica" w:cs="Helvetica"/>
          <w:szCs w:val="22"/>
        </w:rPr>
        <w:t xml:space="preserve"> bis hin </w:t>
      </w:r>
      <w:r w:rsidR="00F01929" w:rsidRPr="000A6AA8">
        <w:rPr>
          <w:rFonts w:ascii="Helvetica" w:hAnsi="Helvetica" w:cs="Helvetica"/>
          <w:szCs w:val="22"/>
        </w:rPr>
        <w:t>zu</w:t>
      </w:r>
      <w:r w:rsidR="002F6ADD" w:rsidRPr="000A6AA8">
        <w:rPr>
          <w:rFonts w:ascii="Helvetica" w:hAnsi="Helvetica" w:cs="Helvetica"/>
          <w:szCs w:val="22"/>
        </w:rPr>
        <w:t xml:space="preserve"> </w:t>
      </w:r>
      <w:r w:rsidRPr="000A6AA8">
        <w:rPr>
          <w:rFonts w:ascii="Helvetica" w:hAnsi="Helvetica" w:cs="Helvetica"/>
          <w:szCs w:val="22"/>
        </w:rPr>
        <w:t>gesellschaftliche</w:t>
      </w:r>
      <w:r w:rsidR="00F01929" w:rsidRPr="000A6AA8">
        <w:rPr>
          <w:rFonts w:ascii="Helvetica" w:hAnsi="Helvetica" w:cs="Helvetica"/>
          <w:szCs w:val="22"/>
        </w:rPr>
        <w:t>m</w:t>
      </w:r>
      <w:r w:rsidRPr="000A6AA8">
        <w:rPr>
          <w:rFonts w:ascii="Helvetica" w:hAnsi="Helvetica" w:cs="Helvetica"/>
          <w:szCs w:val="22"/>
        </w:rPr>
        <w:t xml:space="preserve"> Engagement. 15 </w:t>
      </w:r>
      <w:r w:rsidR="00935B08" w:rsidRPr="000A6AA8">
        <w:rPr>
          <w:rFonts w:ascii="Helvetica" w:hAnsi="Helvetica" w:cs="Helvetica"/>
          <w:szCs w:val="22"/>
        </w:rPr>
        <w:t xml:space="preserve">übergeordnete, </w:t>
      </w:r>
      <w:r w:rsidRPr="000A6AA8">
        <w:rPr>
          <w:rFonts w:ascii="Helvetica" w:hAnsi="Helvetica" w:cs="Helvetica"/>
          <w:szCs w:val="22"/>
        </w:rPr>
        <w:t>strategische Nachhaltigkeitsziele</w:t>
      </w:r>
      <w:r w:rsidR="00F21E84" w:rsidRPr="000A6AA8">
        <w:rPr>
          <w:rFonts w:ascii="Helvetica" w:hAnsi="Helvetica" w:cs="Helvetica"/>
          <w:szCs w:val="22"/>
        </w:rPr>
        <w:t xml:space="preserve"> werden hier beschrieben</w:t>
      </w:r>
      <w:r w:rsidR="00DE4D39" w:rsidRPr="000A6AA8">
        <w:rPr>
          <w:rFonts w:ascii="Helvetica" w:hAnsi="Helvetica" w:cs="Helvetica"/>
          <w:szCs w:val="22"/>
        </w:rPr>
        <w:t xml:space="preserve">, von der vorbildlichen Umweltleistung über den zielgruppengerechten </w:t>
      </w:r>
      <w:proofErr w:type="spellStart"/>
      <w:r w:rsidR="00DE4D39" w:rsidRPr="000A6AA8">
        <w:rPr>
          <w:rFonts w:ascii="Helvetica" w:hAnsi="Helvetica" w:cs="Helvetica"/>
          <w:szCs w:val="22"/>
        </w:rPr>
        <w:t>Stakeholderdialog</w:t>
      </w:r>
      <w:proofErr w:type="spellEnd"/>
      <w:r w:rsidR="00DE4D39" w:rsidRPr="000A6AA8">
        <w:rPr>
          <w:rFonts w:ascii="Helvetica" w:hAnsi="Helvetica" w:cs="Helvetica"/>
          <w:szCs w:val="22"/>
        </w:rPr>
        <w:t xml:space="preserve"> bis zur kundenfreundlichen Umsetzung der Digitalisierung</w:t>
      </w:r>
      <w:r w:rsidR="00F21E84" w:rsidRPr="000A6AA8">
        <w:rPr>
          <w:rFonts w:ascii="Helvetica" w:hAnsi="Helvetica" w:cs="Helvetica"/>
          <w:szCs w:val="22"/>
        </w:rPr>
        <w:t>.</w:t>
      </w:r>
    </w:p>
    <w:p w:rsidR="00075075" w:rsidRPr="000A6AA8" w:rsidRDefault="00CB4DA7" w:rsidP="00075075">
      <w:pPr>
        <w:overflowPunct/>
        <w:autoSpaceDE/>
        <w:autoSpaceDN/>
        <w:adjustRightInd/>
        <w:spacing w:line="300" w:lineRule="auto"/>
        <w:textAlignment w:val="auto"/>
        <w:rPr>
          <w:rFonts w:ascii="Helvetica" w:hAnsi="Helvetica" w:cs="Helvetica"/>
          <w:szCs w:val="22"/>
        </w:rPr>
      </w:pPr>
      <w:r w:rsidRPr="000A6AA8">
        <w:rPr>
          <w:rFonts w:ascii="Helvetica" w:hAnsi="Helvetica" w:cs="Helvetica"/>
          <w:szCs w:val="22"/>
        </w:rPr>
        <w:t xml:space="preserve">Dabei im Zentrum: die Produkte des </w:t>
      </w:r>
      <w:r w:rsidR="003837D9" w:rsidRPr="000A6AA8">
        <w:rPr>
          <w:rFonts w:ascii="Helvetica" w:hAnsi="Helvetica" w:cs="Helvetica"/>
          <w:szCs w:val="22"/>
        </w:rPr>
        <w:t>U</w:t>
      </w:r>
      <w:r w:rsidRPr="000A6AA8">
        <w:rPr>
          <w:rFonts w:ascii="Helvetica" w:hAnsi="Helvetica" w:cs="Helvetica"/>
          <w:szCs w:val="22"/>
        </w:rPr>
        <w:t>nternehmens. Hier sind n</w:t>
      </w:r>
      <w:r w:rsidR="00F21E84" w:rsidRPr="000A6AA8">
        <w:rPr>
          <w:rFonts w:ascii="Helvetica" w:hAnsi="Helvetica" w:cs="Helvetica"/>
          <w:szCs w:val="22"/>
        </w:rPr>
        <w:t xml:space="preserve">icht nur in der Wäschepflege </w:t>
      </w:r>
      <w:r w:rsidR="00075075" w:rsidRPr="000A6AA8">
        <w:rPr>
          <w:rFonts w:ascii="Helvetica" w:hAnsi="Helvetica" w:cs="Helvetica"/>
          <w:szCs w:val="22"/>
        </w:rPr>
        <w:t xml:space="preserve">die </w:t>
      </w:r>
      <w:r w:rsidR="00F21E84" w:rsidRPr="000A6AA8">
        <w:rPr>
          <w:rFonts w:ascii="Helvetica" w:hAnsi="Helvetica" w:cs="Helvetica"/>
          <w:szCs w:val="22"/>
        </w:rPr>
        <w:t>Verbrauchswerte überzeugend. So unterschreiten</w:t>
      </w:r>
      <w:r w:rsidR="0030724B" w:rsidRPr="000A6AA8">
        <w:rPr>
          <w:rFonts w:ascii="Helvetica" w:hAnsi="Helvetica" w:cs="Helvetica"/>
          <w:szCs w:val="22"/>
        </w:rPr>
        <w:t xml:space="preserve"> </w:t>
      </w:r>
      <w:r w:rsidR="006C117B" w:rsidRPr="000A6AA8">
        <w:rPr>
          <w:rFonts w:ascii="Helvetica" w:hAnsi="Helvetica" w:cs="Helvetica"/>
          <w:szCs w:val="22"/>
        </w:rPr>
        <w:t xml:space="preserve">etwa </w:t>
      </w:r>
      <w:r w:rsidR="0030724B" w:rsidRPr="000A6AA8">
        <w:rPr>
          <w:rFonts w:ascii="Helvetica" w:hAnsi="Helvetica" w:cs="Helvetica"/>
          <w:szCs w:val="22"/>
        </w:rPr>
        <w:t xml:space="preserve">auch </w:t>
      </w:r>
      <w:r w:rsidR="00F21E84" w:rsidRPr="000A6AA8">
        <w:rPr>
          <w:rFonts w:ascii="Helvetica" w:hAnsi="Helvetica" w:cs="Helvetica"/>
          <w:szCs w:val="22"/>
        </w:rPr>
        <w:t>d</w:t>
      </w:r>
      <w:r w:rsidR="00075075" w:rsidRPr="000A6AA8">
        <w:rPr>
          <w:rFonts w:ascii="Helvetica" w:hAnsi="Helvetica" w:cs="Helvetica"/>
          <w:szCs w:val="22"/>
        </w:rPr>
        <w:t>ie Geschirrspüler der Baureihe G</w:t>
      </w:r>
      <w:r w:rsidR="00151E50" w:rsidRPr="000A6AA8">
        <w:rPr>
          <w:rFonts w:ascii="Helvetica" w:hAnsi="Helvetica" w:cs="Helvetica"/>
          <w:szCs w:val="22"/>
        </w:rPr>
        <w:t xml:space="preserve"> </w:t>
      </w:r>
      <w:r w:rsidR="00075075" w:rsidRPr="000A6AA8">
        <w:rPr>
          <w:rFonts w:ascii="Helvetica" w:hAnsi="Helvetica" w:cs="Helvetica"/>
          <w:szCs w:val="22"/>
        </w:rPr>
        <w:t xml:space="preserve">6000 </w:t>
      </w:r>
      <w:proofErr w:type="spellStart"/>
      <w:r w:rsidR="00075075" w:rsidRPr="000A6AA8">
        <w:rPr>
          <w:rFonts w:ascii="Helvetica" w:hAnsi="Helvetica" w:cs="Helvetica"/>
          <w:szCs w:val="22"/>
        </w:rPr>
        <w:t>EcoFlex</w:t>
      </w:r>
      <w:proofErr w:type="spellEnd"/>
      <w:r w:rsidR="00075075" w:rsidRPr="000A6AA8">
        <w:rPr>
          <w:rFonts w:ascii="Helvetica" w:hAnsi="Helvetica" w:cs="Helvetica"/>
          <w:szCs w:val="22"/>
        </w:rPr>
        <w:t xml:space="preserve"> den Grenzwert der besten Energieeffizienzklasse A+++ um 10 bis 20 Prozent. Ende 2017 erhielt Miele den ren</w:t>
      </w:r>
      <w:r w:rsidR="008B3A3D" w:rsidRPr="000A6AA8">
        <w:rPr>
          <w:rFonts w:ascii="Helvetica" w:hAnsi="Helvetica" w:cs="Helvetica"/>
          <w:szCs w:val="22"/>
        </w:rPr>
        <w:t xml:space="preserve">ommierten Bundespreis </w:t>
      </w:r>
      <w:proofErr w:type="spellStart"/>
      <w:r w:rsidR="008B3A3D" w:rsidRPr="000A6AA8">
        <w:rPr>
          <w:rFonts w:ascii="Helvetica" w:hAnsi="Helvetica" w:cs="Helvetica"/>
          <w:szCs w:val="22"/>
        </w:rPr>
        <w:t>Ecodesign</w:t>
      </w:r>
      <w:proofErr w:type="spellEnd"/>
      <w:r w:rsidR="008B3A3D" w:rsidRPr="000A6AA8">
        <w:rPr>
          <w:rFonts w:ascii="Helvetica" w:hAnsi="Helvetica" w:cs="Helvetica"/>
          <w:szCs w:val="22"/>
        </w:rPr>
        <w:t xml:space="preserve"> für </w:t>
      </w:r>
      <w:r w:rsidR="0030724B" w:rsidRPr="000A6AA8">
        <w:rPr>
          <w:rFonts w:ascii="Helvetica" w:hAnsi="Helvetica" w:cs="Helvetica"/>
          <w:szCs w:val="22"/>
        </w:rPr>
        <w:t xml:space="preserve">diese Geräte und </w:t>
      </w:r>
      <w:r w:rsidR="008B3A3D" w:rsidRPr="000A6AA8">
        <w:rPr>
          <w:rFonts w:ascii="Helvetica" w:hAnsi="Helvetica" w:cs="Helvetica"/>
          <w:szCs w:val="22"/>
        </w:rPr>
        <w:t>ihre hohe Energieeffizienz, d</w:t>
      </w:r>
      <w:r w:rsidR="003837D9" w:rsidRPr="000A6AA8">
        <w:rPr>
          <w:rFonts w:ascii="Helvetica" w:hAnsi="Helvetica" w:cs="Helvetica"/>
          <w:szCs w:val="22"/>
        </w:rPr>
        <w:t>ie</w:t>
      </w:r>
      <w:r w:rsidR="008B3A3D" w:rsidRPr="000A6AA8">
        <w:rPr>
          <w:rFonts w:ascii="Helvetica" w:hAnsi="Helvetica" w:cs="Helvetica"/>
          <w:szCs w:val="22"/>
        </w:rPr>
        <w:t xml:space="preserve"> durch</w:t>
      </w:r>
      <w:r w:rsidR="00AF359B" w:rsidRPr="000A6AA8">
        <w:rPr>
          <w:rFonts w:ascii="Helvetica" w:hAnsi="Helvetica" w:cs="Helvetica"/>
          <w:szCs w:val="22"/>
        </w:rPr>
        <w:t xml:space="preserve"> einen</w:t>
      </w:r>
      <w:r w:rsidR="008B3A3D" w:rsidRPr="000A6AA8">
        <w:rPr>
          <w:rFonts w:ascii="Helvetica" w:hAnsi="Helvetica" w:cs="Helvetica"/>
          <w:szCs w:val="22"/>
        </w:rPr>
        <w:t xml:space="preserve"> integrierten Wärmespeicher erreicht wird.</w:t>
      </w:r>
      <w:r w:rsidR="00F31CE6" w:rsidRPr="000A6AA8">
        <w:rPr>
          <w:rFonts w:ascii="Helvetica" w:hAnsi="Helvetica" w:cs="Helvetica"/>
          <w:szCs w:val="22"/>
        </w:rPr>
        <w:t xml:space="preserve"> Im Gewerbebereich hat Miele im Berich</w:t>
      </w:r>
      <w:r w:rsidR="0030724B" w:rsidRPr="000A6AA8">
        <w:rPr>
          <w:rFonts w:ascii="Helvetica" w:hAnsi="Helvetica" w:cs="Helvetica"/>
          <w:szCs w:val="22"/>
        </w:rPr>
        <w:t xml:space="preserve">tszeitraum </w:t>
      </w:r>
      <w:r w:rsidR="00F31CE6" w:rsidRPr="000A6AA8">
        <w:rPr>
          <w:rFonts w:ascii="Helvetica" w:hAnsi="Helvetica" w:cs="Helvetica"/>
          <w:szCs w:val="22"/>
        </w:rPr>
        <w:t>die Baureihe „Perfo</w:t>
      </w:r>
      <w:r w:rsidR="0099769C" w:rsidRPr="000A6AA8">
        <w:rPr>
          <w:rFonts w:ascii="Helvetica" w:hAnsi="Helvetica" w:cs="Helvetica"/>
          <w:szCs w:val="22"/>
        </w:rPr>
        <w:t>r</w:t>
      </w:r>
      <w:r w:rsidR="00F31CE6" w:rsidRPr="000A6AA8">
        <w:rPr>
          <w:rFonts w:ascii="Helvetica" w:hAnsi="Helvetica" w:cs="Helvetica"/>
          <w:szCs w:val="22"/>
        </w:rPr>
        <w:t xml:space="preserve">mance Plus“ eingeführt. Diese </w:t>
      </w:r>
      <w:r w:rsidR="0030724B" w:rsidRPr="000A6AA8">
        <w:rPr>
          <w:rFonts w:ascii="Helvetica" w:hAnsi="Helvetica" w:cs="Helvetica"/>
          <w:szCs w:val="22"/>
        </w:rPr>
        <w:t xml:space="preserve">professionellen </w:t>
      </w:r>
      <w:r w:rsidR="00F31CE6" w:rsidRPr="000A6AA8">
        <w:rPr>
          <w:rFonts w:ascii="Helvetica" w:hAnsi="Helvetica" w:cs="Helvetica"/>
          <w:szCs w:val="22"/>
        </w:rPr>
        <w:t xml:space="preserve">Waschmaschinen verbrauchen etwa 20 Prozent weniger Wasser und 30 Prozent weniger Energie als </w:t>
      </w:r>
      <w:r w:rsidR="0030724B" w:rsidRPr="000A6AA8">
        <w:rPr>
          <w:rFonts w:ascii="Helvetica" w:hAnsi="Helvetica" w:cs="Helvetica"/>
          <w:szCs w:val="22"/>
        </w:rPr>
        <w:t>ihre</w:t>
      </w:r>
      <w:r w:rsidR="00F31CE6" w:rsidRPr="000A6AA8">
        <w:rPr>
          <w:rFonts w:ascii="Helvetica" w:hAnsi="Helvetica" w:cs="Helvetica"/>
          <w:szCs w:val="22"/>
        </w:rPr>
        <w:t xml:space="preserve"> Vorgängergeneration. Dies wird durch eine speziell entwickelte Konstruktion in Verbindung mit einem neuen Waschverfahren erreicht.</w:t>
      </w:r>
    </w:p>
    <w:p w:rsidR="008B3A3D" w:rsidRPr="000A6AA8" w:rsidRDefault="008B3A3D" w:rsidP="00075075">
      <w:pPr>
        <w:overflowPunct/>
        <w:autoSpaceDE/>
        <w:autoSpaceDN/>
        <w:adjustRightInd/>
        <w:spacing w:line="300" w:lineRule="auto"/>
        <w:textAlignment w:val="auto"/>
        <w:rPr>
          <w:rFonts w:ascii="Helvetica" w:hAnsi="Helvetica" w:cs="Helvetica"/>
          <w:szCs w:val="22"/>
        </w:rPr>
      </w:pPr>
      <w:r w:rsidRPr="000A6AA8">
        <w:rPr>
          <w:rFonts w:ascii="Helvetica" w:hAnsi="Helvetica" w:cs="Helvetica"/>
          <w:szCs w:val="22"/>
        </w:rPr>
        <w:t xml:space="preserve">Innovationen wie diese fördern die Weiterentwicklung in einem Bereich, in dem die Spielräume für weitere Effizienzverbesserungen immer kleiner werden. </w:t>
      </w:r>
      <w:r w:rsidR="00C8743A" w:rsidRPr="000A6AA8">
        <w:rPr>
          <w:rFonts w:ascii="Helvetica" w:hAnsi="Helvetica" w:cs="Helvetica"/>
          <w:szCs w:val="22"/>
        </w:rPr>
        <w:t>Zudem s</w:t>
      </w:r>
      <w:r w:rsidRPr="000A6AA8">
        <w:rPr>
          <w:rFonts w:ascii="Helvetica" w:hAnsi="Helvetica" w:cs="Helvetica"/>
          <w:szCs w:val="22"/>
        </w:rPr>
        <w:t>teht</w:t>
      </w:r>
      <w:r w:rsidR="00C8743A" w:rsidRPr="000A6AA8">
        <w:rPr>
          <w:rFonts w:ascii="Helvetica" w:hAnsi="Helvetica" w:cs="Helvetica"/>
          <w:szCs w:val="22"/>
        </w:rPr>
        <w:t xml:space="preserve"> dem</w:t>
      </w:r>
      <w:r w:rsidRPr="000A6AA8">
        <w:rPr>
          <w:rFonts w:ascii="Helvetica" w:hAnsi="Helvetica" w:cs="Helvetica"/>
          <w:szCs w:val="22"/>
        </w:rPr>
        <w:t xml:space="preserve"> Wunsch nach mehr Effizienz und Nachhaltigkeit </w:t>
      </w:r>
      <w:r w:rsidR="00C76492" w:rsidRPr="000A6AA8">
        <w:rPr>
          <w:rFonts w:ascii="Helvetica" w:hAnsi="Helvetica" w:cs="Helvetica"/>
          <w:szCs w:val="22"/>
        </w:rPr>
        <w:t xml:space="preserve">oft </w:t>
      </w:r>
      <w:r w:rsidRPr="000A6AA8">
        <w:rPr>
          <w:rFonts w:ascii="Helvetica" w:hAnsi="Helvetica" w:cs="Helvetica"/>
          <w:szCs w:val="22"/>
        </w:rPr>
        <w:t xml:space="preserve">der wachsende Anspruch an </w:t>
      </w:r>
      <w:r w:rsidR="00F21E84" w:rsidRPr="000A6AA8">
        <w:rPr>
          <w:rFonts w:ascii="Helvetica" w:hAnsi="Helvetica" w:cs="Helvetica"/>
          <w:szCs w:val="22"/>
        </w:rPr>
        <w:t xml:space="preserve">Leistung und </w:t>
      </w:r>
      <w:r w:rsidRPr="000A6AA8">
        <w:rPr>
          <w:rFonts w:ascii="Helvetica" w:hAnsi="Helvetica" w:cs="Helvetica"/>
          <w:szCs w:val="22"/>
        </w:rPr>
        <w:t xml:space="preserve">Komfort entgegen. Eine intelligente Lösung, die zeigt, wie sich </w:t>
      </w:r>
      <w:r w:rsidR="00C76492" w:rsidRPr="000A6AA8">
        <w:rPr>
          <w:rFonts w:ascii="Helvetica" w:hAnsi="Helvetica" w:cs="Helvetica"/>
          <w:szCs w:val="22"/>
        </w:rPr>
        <w:t xml:space="preserve">solche scheinbar </w:t>
      </w:r>
      <w:r w:rsidR="00C76492" w:rsidRPr="000A6AA8">
        <w:rPr>
          <w:rFonts w:ascii="Helvetica" w:hAnsi="Helvetica" w:cs="Helvetica"/>
          <w:szCs w:val="22"/>
        </w:rPr>
        <w:lastRenderedPageBreak/>
        <w:t>gegensätzlichen Anforderungen</w:t>
      </w:r>
      <w:r w:rsidRPr="000A6AA8">
        <w:rPr>
          <w:rFonts w:ascii="Helvetica" w:hAnsi="Helvetica" w:cs="Helvetica"/>
          <w:szCs w:val="22"/>
        </w:rPr>
        <w:t xml:space="preserve"> </w:t>
      </w:r>
      <w:r w:rsidR="00F31CE6" w:rsidRPr="000A6AA8">
        <w:rPr>
          <w:rFonts w:ascii="Helvetica" w:hAnsi="Helvetica" w:cs="Helvetica"/>
          <w:szCs w:val="22"/>
        </w:rPr>
        <w:t xml:space="preserve">im Haushalt </w:t>
      </w:r>
      <w:r w:rsidRPr="000A6AA8">
        <w:rPr>
          <w:rFonts w:ascii="Helvetica" w:hAnsi="Helvetica" w:cs="Helvetica"/>
          <w:szCs w:val="22"/>
        </w:rPr>
        <w:t xml:space="preserve">vereinbaren lassen, </w:t>
      </w:r>
      <w:r w:rsidR="00C76492" w:rsidRPr="000A6AA8">
        <w:rPr>
          <w:rFonts w:ascii="Helvetica" w:hAnsi="Helvetica" w:cs="Helvetica"/>
          <w:szCs w:val="22"/>
        </w:rPr>
        <w:t>ist</w:t>
      </w:r>
      <w:r w:rsidRPr="000A6AA8">
        <w:rPr>
          <w:rFonts w:ascii="Helvetica" w:hAnsi="Helvetica" w:cs="Helvetica"/>
          <w:szCs w:val="22"/>
        </w:rPr>
        <w:t xml:space="preserve"> </w:t>
      </w:r>
      <w:proofErr w:type="spellStart"/>
      <w:r w:rsidRPr="000A6AA8">
        <w:rPr>
          <w:rFonts w:ascii="Helvetica" w:hAnsi="Helvetica" w:cs="Helvetica"/>
          <w:szCs w:val="22"/>
        </w:rPr>
        <w:t>SingleWash</w:t>
      </w:r>
      <w:proofErr w:type="spellEnd"/>
      <w:r w:rsidRPr="000A6AA8">
        <w:rPr>
          <w:rFonts w:ascii="Helvetica" w:hAnsi="Helvetica" w:cs="Helvetica"/>
          <w:szCs w:val="22"/>
        </w:rPr>
        <w:t xml:space="preserve">. </w:t>
      </w:r>
      <w:r w:rsidR="00C76492" w:rsidRPr="000A6AA8">
        <w:rPr>
          <w:rFonts w:ascii="Helvetica" w:hAnsi="Helvetica" w:cs="Helvetica"/>
          <w:szCs w:val="22"/>
        </w:rPr>
        <w:t>Diese</w:t>
      </w:r>
      <w:r w:rsidR="00E047C7" w:rsidRPr="000A6AA8">
        <w:rPr>
          <w:rFonts w:ascii="Helvetica" w:hAnsi="Helvetica" w:cs="Helvetica"/>
          <w:szCs w:val="22"/>
        </w:rPr>
        <w:t>s Waschprogramm</w:t>
      </w:r>
      <w:r w:rsidR="00C76492" w:rsidRPr="000A6AA8">
        <w:rPr>
          <w:rFonts w:ascii="Helvetica" w:hAnsi="Helvetica" w:cs="Helvetica"/>
          <w:szCs w:val="22"/>
        </w:rPr>
        <w:t xml:space="preserve"> ist die Miele-Antwort auf ein bekanntes Phänomen: Im Alltag werden Waschmaschinen oft nur sehr gering beladen, was jedoch unnötig Ressourcen kostet. Mit </w:t>
      </w:r>
      <w:proofErr w:type="spellStart"/>
      <w:r w:rsidR="00C76492" w:rsidRPr="000A6AA8">
        <w:rPr>
          <w:rFonts w:ascii="Helvetica" w:hAnsi="Helvetica" w:cs="Helvetica"/>
          <w:szCs w:val="22"/>
        </w:rPr>
        <w:t>SingleWash</w:t>
      </w:r>
      <w:proofErr w:type="spellEnd"/>
      <w:r w:rsidR="00C76492" w:rsidRPr="000A6AA8">
        <w:rPr>
          <w:rFonts w:ascii="Helvetica" w:hAnsi="Helvetica" w:cs="Helvetica"/>
          <w:szCs w:val="22"/>
        </w:rPr>
        <w:t xml:space="preserve"> wird der Wasserverbrauch exakt auf die kleine Wäschemenge abgestimmt. Dies führt automatisch auch zu einem geringeren Energieverbrauch. </w:t>
      </w:r>
      <w:r w:rsidR="00DE4D39" w:rsidRPr="000A6AA8">
        <w:rPr>
          <w:rFonts w:ascii="Helvetica" w:hAnsi="Helvetica" w:cs="Helvetica"/>
          <w:szCs w:val="22"/>
        </w:rPr>
        <w:t>Miele gelingt es damit, Nachhaltigkeit mit Komfort zu vereinbaren.</w:t>
      </w:r>
    </w:p>
    <w:p w:rsidR="00D11DDB" w:rsidRPr="000A6AA8" w:rsidRDefault="00F75D3E" w:rsidP="008529B4">
      <w:pPr>
        <w:overflowPunct/>
        <w:autoSpaceDE/>
        <w:autoSpaceDN/>
        <w:adjustRightInd/>
        <w:spacing w:line="300" w:lineRule="auto"/>
        <w:textAlignment w:val="auto"/>
        <w:rPr>
          <w:rFonts w:ascii="Helvetica" w:hAnsi="Helvetica" w:cs="Helvetica"/>
          <w:szCs w:val="22"/>
        </w:rPr>
      </w:pPr>
      <w:r w:rsidRPr="000A6AA8">
        <w:rPr>
          <w:rFonts w:ascii="Helvetica" w:hAnsi="Helvetica" w:cs="Helvetica"/>
          <w:szCs w:val="22"/>
        </w:rPr>
        <w:t>Wie bedeutend die Verbrauchsreduzierung in der Nutzungsphase ist, wird sofort klar, wenn man sich vor Augen</w:t>
      </w:r>
      <w:r w:rsidR="00FE50B0" w:rsidRPr="000A6AA8">
        <w:rPr>
          <w:rFonts w:ascii="Helvetica" w:hAnsi="Helvetica" w:cs="Helvetica"/>
          <w:szCs w:val="22"/>
        </w:rPr>
        <w:t xml:space="preserve"> </w:t>
      </w:r>
      <w:r w:rsidRPr="000A6AA8">
        <w:rPr>
          <w:rFonts w:ascii="Helvetica" w:hAnsi="Helvetica" w:cs="Helvetica"/>
          <w:szCs w:val="22"/>
        </w:rPr>
        <w:t xml:space="preserve">hält, </w:t>
      </w:r>
      <w:r w:rsidR="00FE50B0" w:rsidRPr="000A6AA8">
        <w:rPr>
          <w:rFonts w:ascii="Helvetica" w:hAnsi="Helvetica" w:cs="Helvetica"/>
          <w:szCs w:val="22"/>
        </w:rPr>
        <w:t>wie viel</w:t>
      </w:r>
      <w:r w:rsidR="0099769C" w:rsidRPr="000A6AA8">
        <w:rPr>
          <w:rFonts w:ascii="Helvetica" w:hAnsi="Helvetica" w:cs="Helvetica"/>
          <w:szCs w:val="22"/>
        </w:rPr>
        <w:t>e</w:t>
      </w:r>
      <w:r w:rsidR="00FE50B0" w:rsidRPr="000A6AA8">
        <w:rPr>
          <w:rFonts w:ascii="Helvetica" w:hAnsi="Helvetica" w:cs="Helvetica"/>
          <w:szCs w:val="22"/>
        </w:rPr>
        <w:t xml:space="preserve"> Stunden und Jahre Waschmaschine, Geschirrspüler, Kühlschrank &amp; Co. in Gebrauch sind. Mehr als Dreiviertel des gesamten Energieaufwands für ein Hausgerät</w:t>
      </w:r>
      <w:r w:rsidR="003837D9" w:rsidRPr="000A6AA8">
        <w:rPr>
          <w:rFonts w:ascii="Helvetica" w:hAnsi="Helvetica" w:cs="Helvetica"/>
          <w:szCs w:val="22"/>
        </w:rPr>
        <w:t>, gerechnet</w:t>
      </w:r>
      <w:r w:rsidR="00FE50B0" w:rsidRPr="000A6AA8">
        <w:rPr>
          <w:rFonts w:ascii="Helvetica" w:hAnsi="Helvetica" w:cs="Helvetica"/>
          <w:szCs w:val="22"/>
        </w:rPr>
        <w:t xml:space="preserve"> </w:t>
      </w:r>
      <w:r w:rsidR="00AF359B" w:rsidRPr="000A6AA8">
        <w:rPr>
          <w:rFonts w:ascii="Helvetica" w:hAnsi="Helvetica" w:cs="Helvetica"/>
          <w:szCs w:val="22"/>
        </w:rPr>
        <w:t>von der Entwicklung bis zur Entsorgung</w:t>
      </w:r>
      <w:r w:rsidR="003837D9" w:rsidRPr="000A6AA8">
        <w:rPr>
          <w:rFonts w:ascii="Helvetica" w:hAnsi="Helvetica" w:cs="Helvetica"/>
          <w:szCs w:val="22"/>
        </w:rPr>
        <w:t>,</w:t>
      </w:r>
      <w:r w:rsidR="00AF359B" w:rsidRPr="000A6AA8">
        <w:rPr>
          <w:rFonts w:ascii="Helvetica" w:hAnsi="Helvetica" w:cs="Helvetica"/>
          <w:szCs w:val="22"/>
        </w:rPr>
        <w:t xml:space="preserve"> </w:t>
      </w:r>
      <w:r w:rsidR="00FE50B0" w:rsidRPr="000A6AA8">
        <w:rPr>
          <w:rFonts w:ascii="Helvetica" w:hAnsi="Helvetica" w:cs="Helvetica"/>
          <w:szCs w:val="22"/>
        </w:rPr>
        <w:t>entfallen auf diese Nutzungsphase</w:t>
      </w:r>
      <w:r w:rsidR="0030724B" w:rsidRPr="000A6AA8">
        <w:rPr>
          <w:rFonts w:ascii="Helvetica" w:hAnsi="Helvetica" w:cs="Helvetica"/>
          <w:szCs w:val="22"/>
        </w:rPr>
        <w:t xml:space="preserve"> im Haushalt</w:t>
      </w:r>
      <w:r w:rsidR="00FE50B0" w:rsidRPr="000A6AA8">
        <w:rPr>
          <w:rFonts w:ascii="Helvetica" w:hAnsi="Helvetica" w:cs="Helvetica"/>
          <w:szCs w:val="22"/>
        </w:rPr>
        <w:t>.</w:t>
      </w:r>
    </w:p>
    <w:p w:rsidR="00FE50B0" w:rsidRPr="000A6AA8" w:rsidRDefault="00FE50B0" w:rsidP="008529B4">
      <w:pPr>
        <w:overflowPunct/>
        <w:autoSpaceDE/>
        <w:autoSpaceDN/>
        <w:adjustRightInd/>
        <w:spacing w:line="300" w:lineRule="auto"/>
        <w:textAlignment w:val="auto"/>
        <w:rPr>
          <w:rFonts w:ascii="Helvetica" w:hAnsi="Helvetica" w:cs="Helvetica"/>
          <w:szCs w:val="22"/>
        </w:rPr>
      </w:pPr>
      <w:r w:rsidRPr="000A6AA8">
        <w:rPr>
          <w:rFonts w:ascii="Helvetica" w:hAnsi="Helvetica" w:cs="Helvetica"/>
          <w:szCs w:val="22"/>
        </w:rPr>
        <w:t>Welche Auswirkungen hat d</w:t>
      </w:r>
      <w:r w:rsidR="00AF359B" w:rsidRPr="000A6AA8">
        <w:rPr>
          <w:rFonts w:ascii="Helvetica" w:hAnsi="Helvetica" w:cs="Helvetica"/>
          <w:szCs w:val="22"/>
        </w:rPr>
        <w:t>ie</w:t>
      </w:r>
      <w:r w:rsidRPr="000A6AA8">
        <w:rPr>
          <w:rFonts w:ascii="Helvetica" w:hAnsi="Helvetica" w:cs="Helvetica"/>
          <w:szCs w:val="22"/>
        </w:rPr>
        <w:t>s auf die Umwelt? Um d</w:t>
      </w:r>
      <w:r w:rsidR="00AF359B" w:rsidRPr="000A6AA8">
        <w:rPr>
          <w:rFonts w:ascii="Helvetica" w:hAnsi="Helvetica" w:cs="Helvetica"/>
          <w:szCs w:val="22"/>
        </w:rPr>
        <w:t>a</w:t>
      </w:r>
      <w:r w:rsidRPr="000A6AA8">
        <w:rPr>
          <w:rFonts w:ascii="Helvetica" w:hAnsi="Helvetica" w:cs="Helvetica"/>
          <w:szCs w:val="22"/>
        </w:rPr>
        <w:t xml:space="preserve">s herauszufinden, hat Miele im Berichtszeitraum exemplarisch berechnet, wie viele Emissionen während der Nutzung von Miele-Geräten durch den direkten Stromverbrauch entstehen. Das Ergebnis: </w:t>
      </w:r>
      <w:r w:rsidR="003837D9" w:rsidRPr="000A6AA8">
        <w:rPr>
          <w:rFonts w:ascii="Helvetica" w:hAnsi="Helvetica" w:cs="Helvetica"/>
          <w:szCs w:val="22"/>
        </w:rPr>
        <w:t xml:space="preserve">In der Gebrauchsphase </w:t>
      </w:r>
      <w:r w:rsidRPr="000A6AA8">
        <w:rPr>
          <w:rFonts w:ascii="Helvetica" w:hAnsi="Helvetica" w:cs="Helvetica"/>
          <w:szCs w:val="22"/>
        </w:rPr>
        <w:t xml:space="preserve">der Hausgeräte entstehen </w:t>
      </w:r>
      <w:r w:rsidR="003837D9" w:rsidRPr="000A6AA8">
        <w:rPr>
          <w:rFonts w:ascii="Helvetica" w:hAnsi="Helvetica" w:cs="Helvetica"/>
          <w:szCs w:val="22"/>
        </w:rPr>
        <w:t>mehrere</w:t>
      </w:r>
      <w:r w:rsidRPr="000A6AA8">
        <w:rPr>
          <w:rFonts w:ascii="Helvetica" w:hAnsi="Helvetica" w:cs="Helvetica"/>
          <w:szCs w:val="22"/>
        </w:rPr>
        <w:t xml:space="preserve"> Millionen Tonnen CO</w:t>
      </w:r>
      <w:r w:rsidRPr="000A6AA8">
        <w:rPr>
          <w:rFonts w:ascii="Helvetica" w:hAnsi="Helvetica" w:cs="Helvetica"/>
          <w:szCs w:val="22"/>
          <w:vertAlign w:val="subscript"/>
        </w:rPr>
        <w:t>2</w:t>
      </w:r>
      <w:r w:rsidRPr="000A6AA8">
        <w:rPr>
          <w:rFonts w:ascii="Helvetica" w:hAnsi="Helvetica" w:cs="Helvetica"/>
          <w:szCs w:val="22"/>
        </w:rPr>
        <w:t xml:space="preserve">. Im Vergleich dazu sind die </w:t>
      </w:r>
      <w:r w:rsidR="003837D9" w:rsidRPr="000A6AA8">
        <w:rPr>
          <w:rFonts w:ascii="Helvetica" w:hAnsi="Helvetica" w:cs="Helvetica"/>
          <w:szCs w:val="22"/>
        </w:rPr>
        <w:t xml:space="preserve">energiebedingten </w:t>
      </w:r>
      <w:r w:rsidRPr="000A6AA8">
        <w:rPr>
          <w:rFonts w:ascii="Helvetica" w:hAnsi="Helvetica" w:cs="Helvetica"/>
          <w:szCs w:val="22"/>
        </w:rPr>
        <w:t xml:space="preserve">Emissionen der Werkstandorte wenn auch nicht unerheblich, so dennoch deutlich geringer. </w:t>
      </w:r>
      <w:r w:rsidR="00151E50" w:rsidRPr="000A6AA8">
        <w:rPr>
          <w:rFonts w:ascii="Helvetica" w:hAnsi="Helvetica" w:cs="Helvetica"/>
          <w:szCs w:val="22"/>
        </w:rPr>
        <w:t>Der große Hebel sind also die Ve</w:t>
      </w:r>
      <w:r w:rsidR="002B3638" w:rsidRPr="000A6AA8">
        <w:rPr>
          <w:rFonts w:ascii="Helvetica" w:hAnsi="Helvetica" w:cs="Helvetica"/>
          <w:szCs w:val="22"/>
        </w:rPr>
        <w:t xml:space="preserve">rbräuche der Geräte im Haushalt – umso mehr, wenn man die überdurchschnittlich lange Lebensdauer der Miele-Hausgeräte berücksichtigt. </w:t>
      </w:r>
      <w:r w:rsidR="00151E50" w:rsidRPr="000A6AA8">
        <w:rPr>
          <w:rFonts w:ascii="Helvetica" w:hAnsi="Helvetica" w:cs="Helvetica"/>
          <w:szCs w:val="22"/>
        </w:rPr>
        <w:t xml:space="preserve">Daher wird </w:t>
      </w:r>
      <w:r w:rsidR="002B3638" w:rsidRPr="000A6AA8">
        <w:rPr>
          <w:rFonts w:ascii="Helvetica" w:hAnsi="Helvetica" w:cs="Helvetica"/>
          <w:szCs w:val="22"/>
        </w:rPr>
        <w:t>die</w:t>
      </w:r>
      <w:r w:rsidR="00151E50" w:rsidRPr="000A6AA8">
        <w:rPr>
          <w:rFonts w:ascii="Helvetica" w:hAnsi="Helvetica" w:cs="Helvetica"/>
          <w:szCs w:val="22"/>
        </w:rPr>
        <w:t xml:space="preserve"> Reduzierung </w:t>
      </w:r>
      <w:r w:rsidR="002B3638" w:rsidRPr="000A6AA8">
        <w:rPr>
          <w:rFonts w:ascii="Helvetica" w:hAnsi="Helvetica" w:cs="Helvetica"/>
          <w:szCs w:val="22"/>
        </w:rPr>
        <w:t xml:space="preserve">der Verbrauchsdaten auch weiterhin </w:t>
      </w:r>
      <w:r w:rsidR="00151E50" w:rsidRPr="000A6AA8">
        <w:rPr>
          <w:rFonts w:ascii="Helvetica" w:hAnsi="Helvetica" w:cs="Helvetica"/>
          <w:szCs w:val="22"/>
        </w:rPr>
        <w:t xml:space="preserve">im Fokus der Klimastrategie von Miele stehen. </w:t>
      </w:r>
      <w:r w:rsidRPr="000A6AA8">
        <w:rPr>
          <w:rFonts w:ascii="Helvetica" w:hAnsi="Helvetica" w:cs="Helvetica"/>
          <w:szCs w:val="22"/>
        </w:rPr>
        <w:t xml:space="preserve">Zukünftig sollen die Emissionen der Nutzungsphase </w:t>
      </w:r>
      <w:r w:rsidR="00151E50" w:rsidRPr="000A6AA8">
        <w:rPr>
          <w:rFonts w:ascii="Helvetica" w:hAnsi="Helvetica" w:cs="Helvetica"/>
          <w:szCs w:val="22"/>
        </w:rPr>
        <w:t xml:space="preserve">auch </w:t>
      </w:r>
      <w:r w:rsidRPr="000A6AA8">
        <w:rPr>
          <w:rFonts w:ascii="Helvetica" w:hAnsi="Helvetica" w:cs="Helvetica"/>
          <w:szCs w:val="22"/>
        </w:rPr>
        <w:t xml:space="preserve">Eingang in die Klimabilanz </w:t>
      </w:r>
      <w:r w:rsidR="00151E50" w:rsidRPr="000A6AA8">
        <w:rPr>
          <w:rFonts w:ascii="Helvetica" w:hAnsi="Helvetica" w:cs="Helvetica"/>
          <w:szCs w:val="22"/>
        </w:rPr>
        <w:t>des Unternehmens</w:t>
      </w:r>
      <w:r w:rsidRPr="000A6AA8">
        <w:rPr>
          <w:rFonts w:ascii="Helvetica" w:hAnsi="Helvetica" w:cs="Helvetica"/>
          <w:szCs w:val="22"/>
        </w:rPr>
        <w:t xml:space="preserve"> finden.</w:t>
      </w:r>
      <w:bookmarkStart w:id="1" w:name="_GoBack"/>
      <w:bookmarkEnd w:id="1"/>
    </w:p>
    <w:p w:rsidR="00655CD4" w:rsidRPr="000A6AA8" w:rsidRDefault="00655CD4" w:rsidP="00E84F63">
      <w:pPr>
        <w:overflowPunct/>
        <w:autoSpaceDE/>
        <w:autoSpaceDN/>
        <w:adjustRightInd/>
        <w:spacing w:line="300" w:lineRule="auto"/>
        <w:textAlignment w:val="auto"/>
        <w:rPr>
          <w:rFonts w:ascii="Helvetica" w:hAnsi="Helvetica" w:cs="Helvetica"/>
          <w:szCs w:val="22"/>
        </w:rPr>
      </w:pPr>
      <w:r w:rsidRPr="000A6AA8">
        <w:rPr>
          <w:rFonts w:ascii="Helvetica" w:hAnsi="Helvetica" w:cs="Helvetica"/>
          <w:szCs w:val="22"/>
        </w:rPr>
        <w:t xml:space="preserve">Das Ziel der </w:t>
      </w:r>
      <w:r w:rsidR="0030724B" w:rsidRPr="000A6AA8">
        <w:rPr>
          <w:rFonts w:ascii="Helvetica" w:hAnsi="Helvetica" w:cs="Helvetica"/>
          <w:szCs w:val="22"/>
        </w:rPr>
        <w:t xml:space="preserve">hauseigenen </w:t>
      </w:r>
      <w:r w:rsidRPr="000A6AA8">
        <w:rPr>
          <w:rFonts w:ascii="Helvetica" w:hAnsi="Helvetica" w:cs="Helvetica"/>
          <w:szCs w:val="22"/>
        </w:rPr>
        <w:t xml:space="preserve">Klimastrategie ist klar: </w:t>
      </w:r>
      <w:r w:rsidR="000D0D1C" w:rsidRPr="000A6AA8">
        <w:rPr>
          <w:rFonts w:ascii="Helvetica" w:hAnsi="Helvetica" w:cs="Helvetica"/>
          <w:szCs w:val="22"/>
        </w:rPr>
        <w:t>Miele unterstützt das Zwei-Grad-Ziel der internationalen Klimapolitik</w:t>
      </w:r>
      <w:r w:rsidR="00893EC8" w:rsidRPr="000A6AA8">
        <w:rPr>
          <w:rFonts w:ascii="Helvetica" w:hAnsi="Helvetica" w:cs="Helvetica"/>
          <w:szCs w:val="22"/>
        </w:rPr>
        <w:t xml:space="preserve"> und will bis </w:t>
      </w:r>
      <w:r w:rsidRPr="000A6AA8">
        <w:rPr>
          <w:rFonts w:ascii="Helvetica" w:hAnsi="Helvetica" w:cs="Helvetica"/>
          <w:szCs w:val="22"/>
        </w:rPr>
        <w:t>spätestens 2050</w:t>
      </w:r>
      <w:r w:rsidR="00893EC8" w:rsidRPr="000A6AA8">
        <w:rPr>
          <w:rFonts w:ascii="Helvetica" w:hAnsi="Helvetica" w:cs="Helvetica"/>
          <w:szCs w:val="22"/>
        </w:rPr>
        <w:t xml:space="preserve"> </w:t>
      </w:r>
      <w:r w:rsidRPr="000A6AA8">
        <w:rPr>
          <w:rFonts w:ascii="Helvetica" w:hAnsi="Helvetica" w:cs="Helvetica"/>
          <w:szCs w:val="22"/>
        </w:rPr>
        <w:t>klimaneutral wirtschaften.</w:t>
      </w:r>
      <w:r w:rsidR="009834C1" w:rsidRPr="000A6AA8">
        <w:rPr>
          <w:rFonts w:ascii="Helvetica" w:hAnsi="Helvetica" w:cs="Helvetica"/>
          <w:szCs w:val="22"/>
        </w:rPr>
        <w:t xml:space="preserve"> </w:t>
      </w:r>
      <w:r w:rsidR="0005628D" w:rsidRPr="000A6AA8">
        <w:rPr>
          <w:rFonts w:ascii="Helvetica" w:hAnsi="Helvetica" w:cs="Helvetica"/>
          <w:szCs w:val="22"/>
        </w:rPr>
        <w:t xml:space="preserve">Dazu soll die Energieeffizienz in der Produktion noch weiter erhöht und der </w:t>
      </w:r>
      <w:r w:rsidR="006C117B" w:rsidRPr="000A6AA8">
        <w:rPr>
          <w:rFonts w:ascii="Helvetica" w:hAnsi="Helvetica" w:cs="Helvetica"/>
          <w:szCs w:val="22"/>
        </w:rPr>
        <w:t xml:space="preserve">spezifische </w:t>
      </w:r>
      <w:r w:rsidR="0005628D" w:rsidRPr="000A6AA8">
        <w:rPr>
          <w:rFonts w:ascii="Helvetica" w:hAnsi="Helvetica" w:cs="Helvetica"/>
          <w:szCs w:val="22"/>
        </w:rPr>
        <w:t>Energieverbrauch gesenkt werden.</w:t>
      </w:r>
      <w:r w:rsidR="00916110" w:rsidRPr="000A6AA8">
        <w:rPr>
          <w:rFonts w:ascii="Helvetica" w:hAnsi="Helvetica" w:cs="Helvetica"/>
          <w:szCs w:val="22"/>
        </w:rPr>
        <w:t xml:space="preserve"> </w:t>
      </w:r>
      <w:r w:rsidR="005E4EA5" w:rsidRPr="000A6AA8">
        <w:rPr>
          <w:rFonts w:ascii="Helvetica" w:hAnsi="Helvetica" w:cs="Helvetica"/>
          <w:szCs w:val="22"/>
        </w:rPr>
        <w:t>Bereits jetzt verfügen die zwölf Werkstandorte über eigene</w:t>
      </w:r>
      <w:r w:rsidR="00CD5E96" w:rsidRPr="000A6AA8">
        <w:rPr>
          <w:rFonts w:ascii="Helvetica" w:hAnsi="Helvetica" w:cs="Helvetica"/>
          <w:szCs w:val="22"/>
        </w:rPr>
        <w:t xml:space="preserve"> Programme, die auf die Ziele der </w:t>
      </w:r>
      <w:r w:rsidR="005E4EA5" w:rsidRPr="000A6AA8">
        <w:rPr>
          <w:rFonts w:ascii="Helvetica" w:hAnsi="Helvetica" w:cs="Helvetica"/>
          <w:szCs w:val="22"/>
        </w:rPr>
        <w:t xml:space="preserve">Miele-Nachhaltigkeitsstrategie </w:t>
      </w:r>
      <w:r w:rsidR="00CD5E96" w:rsidRPr="000A6AA8">
        <w:rPr>
          <w:rFonts w:ascii="Helvetica" w:hAnsi="Helvetica" w:cs="Helvetica"/>
          <w:szCs w:val="22"/>
        </w:rPr>
        <w:t xml:space="preserve">einzahlen. </w:t>
      </w:r>
      <w:r w:rsidR="00E84F63" w:rsidRPr="000A6AA8">
        <w:rPr>
          <w:rFonts w:ascii="Helvetica" w:hAnsi="Helvetica" w:cs="Helvetica"/>
          <w:szCs w:val="22"/>
        </w:rPr>
        <w:t xml:space="preserve">Dazu </w:t>
      </w:r>
      <w:r w:rsidR="00CB4DA7" w:rsidRPr="000A6AA8">
        <w:rPr>
          <w:rFonts w:ascii="Helvetica" w:hAnsi="Helvetica" w:cs="Helvetica"/>
          <w:szCs w:val="22"/>
        </w:rPr>
        <w:t>gehören</w:t>
      </w:r>
      <w:r w:rsidR="00E84F63" w:rsidRPr="000A6AA8">
        <w:rPr>
          <w:rFonts w:ascii="Helvetica" w:hAnsi="Helvetica" w:cs="Helvetica"/>
          <w:szCs w:val="22"/>
        </w:rPr>
        <w:t xml:space="preserve"> auch Projekte zur Förderung der Kreislaufwirtschaft. </w:t>
      </w:r>
      <w:r w:rsidR="00CD5E96" w:rsidRPr="000A6AA8">
        <w:rPr>
          <w:rFonts w:ascii="Helvetica" w:hAnsi="Helvetica" w:cs="Helvetica"/>
          <w:szCs w:val="22"/>
        </w:rPr>
        <w:t xml:space="preserve">So unternimmt das Unternehmen </w:t>
      </w:r>
      <w:r w:rsidR="00E84F63" w:rsidRPr="000A6AA8">
        <w:rPr>
          <w:rFonts w:ascii="Helvetica" w:hAnsi="Helvetica" w:cs="Helvetica"/>
          <w:szCs w:val="22"/>
        </w:rPr>
        <w:t xml:space="preserve">verschiedene Schritte, um </w:t>
      </w:r>
      <w:r w:rsidR="00AC37C4" w:rsidRPr="000A6AA8">
        <w:rPr>
          <w:rFonts w:ascii="Helvetica" w:hAnsi="Helvetica" w:cs="Helvetica"/>
          <w:szCs w:val="22"/>
        </w:rPr>
        <w:t>recyceltes Material</w:t>
      </w:r>
      <w:r w:rsidR="00E84F63" w:rsidRPr="000A6AA8">
        <w:rPr>
          <w:rFonts w:ascii="Helvetica" w:hAnsi="Helvetica" w:cs="Helvetica"/>
          <w:szCs w:val="22"/>
        </w:rPr>
        <w:t xml:space="preserve"> aus Miele-Altgeräten wiederzuverwenden, beispielsweise </w:t>
      </w:r>
      <w:r w:rsidR="006C117B" w:rsidRPr="000A6AA8">
        <w:rPr>
          <w:rFonts w:ascii="Helvetica" w:hAnsi="Helvetica" w:cs="Helvetica"/>
          <w:szCs w:val="22"/>
        </w:rPr>
        <w:t xml:space="preserve">in Form von </w:t>
      </w:r>
      <w:r w:rsidR="00E84F63" w:rsidRPr="000A6AA8">
        <w:rPr>
          <w:rFonts w:ascii="Helvetica" w:hAnsi="Helvetica" w:cs="Helvetica"/>
          <w:szCs w:val="22"/>
        </w:rPr>
        <w:t xml:space="preserve">Gusseisen oder </w:t>
      </w:r>
      <w:r w:rsidR="006C117B" w:rsidRPr="000A6AA8">
        <w:rPr>
          <w:rFonts w:ascii="Helvetica" w:hAnsi="Helvetica" w:cs="Helvetica"/>
          <w:szCs w:val="22"/>
        </w:rPr>
        <w:t xml:space="preserve">als </w:t>
      </w:r>
      <w:r w:rsidR="00E84F63" w:rsidRPr="000A6AA8">
        <w:rPr>
          <w:rFonts w:ascii="Helvetica" w:hAnsi="Helvetica" w:cs="Helvetica"/>
          <w:szCs w:val="22"/>
        </w:rPr>
        <w:t>Mahlgut für Kunststoffprodukte.</w:t>
      </w:r>
    </w:p>
    <w:p w:rsidR="00E96921" w:rsidRPr="000A6AA8" w:rsidRDefault="00BA424E" w:rsidP="00E84F63">
      <w:pPr>
        <w:overflowPunct/>
        <w:autoSpaceDE/>
        <w:autoSpaceDN/>
        <w:adjustRightInd/>
        <w:spacing w:line="300" w:lineRule="auto"/>
        <w:textAlignment w:val="auto"/>
        <w:rPr>
          <w:rFonts w:ascii="Helvetica" w:hAnsi="Helvetica" w:cs="Helvetica"/>
          <w:szCs w:val="22"/>
        </w:rPr>
      </w:pPr>
      <w:r w:rsidRPr="000A6AA8">
        <w:rPr>
          <w:rFonts w:ascii="Helvetica" w:hAnsi="Helvetica" w:cs="Helvetica"/>
          <w:szCs w:val="22"/>
        </w:rPr>
        <w:t xml:space="preserve">Mit </w:t>
      </w:r>
      <w:r w:rsidR="00CD5E96" w:rsidRPr="000A6AA8">
        <w:rPr>
          <w:rFonts w:ascii="Helvetica" w:hAnsi="Helvetica" w:cs="Helvetica"/>
          <w:szCs w:val="22"/>
        </w:rPr>
        <w:t>seinem</w:t>
      </w:r>
      <w:r w:rsidRPr="000A6AA8">
        <w:rPr>
          <w:rFonts w:ascii="Helvetica" w:hAnsi="Helvetica" w:cs="Helvetica"/>
          <w:szCs w:val="22"/>
        </w:rPr>
        <w:t xml:space="preserve"> </w:t>
      </w:r>
      <w:r w:rsidR="00E96921" w:rsidRPr="000A6AA8">
        <w:rPr>
          <w:rFonts w:ascii="Helvetica" w:hAnsi="Helvetica" w:cs="Helvetica"/>
          <w:szCs w:val="22"/>
        </w:rPr>
        <w:t xml:space="preserve">Nachhaltigkeitsbericht 2019 </w:t>
      </w:r>
      <w:r w:rsidRPr="000A6AA8">
        <w:rPr>
          <w:rFonts w:ascii="Helvetica" w:hAnsi="Helvetica" w:cs="Helvetica"/>
          <w:szCs w:val="22"/>
        </w:rPr>
        <w:t xml:space="preserve">nimmt </w:t>
      </w:r>
      <w:r w:rsidR="00CD5E96" w:rsidRPr="000A6AA8">
        <w:rPr>
          <w:rFonts w:ascii="Helvetica" w:hAnsi="Helvetica" w:cs="Helvetica"/>
          <w:szCs w:val="22"/>
        </w:rPr>
        <w:t>Miele</w:t>
      </w:r>
      <w:r w:rsidR="00CB4DA7" w:rsidRPr="000A6AA8">
        <w:rPr>
          <w:rFonts w:ascii="Helvetica" w:hAnsi="Helvetica" w:cs="Helvetica"/>
        </w:rPr>
        <w:t xml:space="preserve"> </w:t>
      </w:r>
      <w:r w:rsidR="00CB4DA7" w:rsidRPr="000A6AA8">
        <w:rPr>
          <w:rFonts w:ascii="Helvetica" w:hAnsi="Helvetica" w:cs="Helvetica"/>
          <w:szCs w:val="22"/>
        </w:rPr>
        <w:t xml:space="preserve">erstmals Bezug auf die </w:t>
      </w:r>
      <w:proofErr w:type="spellStart"/>
      <w:r w:rsidR="00CB4DA7" w:rsidRPr="000A6AA8">
        <w:rPr>
          <w:rFonts w:ascii="Helvetica" w:hAnsi="Helvetica" w:cs="Helvetica"/>
          <w:szCs w:val="22"/>
        </w:rPr>
        <w:t>Sustainable</w:t>
      </w:r>
      <w:proofErr w:type="spellEnd"/>
      <w:r w:rsidR="00CB4DA7" w:rsidRPr="000A6AA8">
        <w:rPr>
          <w:rFonts w:ascii="Helvetica" w:hAnsi="Helvetica" w:cs="Helvetica"/>
          <w:szCs w:val="22"/>
        </w:rPr>
        <w:t xml:space="preserve"> Development Goals (SDGs) der Vereinten Nationen. Der Berichtszeitraum umfasst die beiden Geschäftsjahre 2016/17 und 2017/18</w:t>
      </w:r>
      <w:r w:rsidRPr="000A6AA8">
        <w:rPr>
          <w:rFonts w:ascii="Helvetica" w:hAnsi="Helvetica" w:cs="Helvetica"/>
          <w:szCs w:val="22"/>
        </w:rPr>
        <w:t>. Wie schon die früheren Berichte folgt auch dieser den Richtlinien der Global Reporting Initiative (GRI).</w:t>
      </w:r>
      <w:r w:rsidR="00CB4DA7" w:rsidRPr="000A6AA8">
        <w:rPr>
          <w:rFonts w:ascii="Helvetica" w:hAnsi="Helvetica" w:cs="Helvetica"/>
          <w:szCs w:val="22"/>
        </w:rPr>
        <w:t xml:space="preserve"> </w:t>
      </w:r>
      <w:r w:rsidRPr="000A6AA8">
        <w:rPr>
          <w:rFonts w:ascii="Helvetica" w:hAnsi="Helvetica" w:cs="Helvetica"/>
          <w:szCs w:val="22"/>
        </w:rPr>
        <w:t xml:space="preserve">Er </w:t>
      </w:r>
      <w:r w:rsidR="00E96921" w:rsidRPr="000A6AA8">
        <w:rPr>
          <w:rFonts w:ascii="Helvetica" w:hAnsi="Helvetica" w:cs="Helvetica"/>
          <w:szCs w:val="22"/>
        </w:rPr>
        <w:t xml:space="preserve">steht </w:t>
      </w:r>
      <w:r w:rsidRPr="000A6AA8">
        <w:rPr>
          <w:rFonts w:ascii="Helvetica" w:hAnsi="Helvetica" w:cs="Helvetica"/>
          <w:szCs w:val="22"/>
        </w:rPr>
        <w:t xml:space="preserve">in deutscher und </w:t>
      </w:r>
      <w:r w:rsidRPr="000A6AA8">
        <w:rPr>
          <w:rFonts w:ascii="Helvetica" w:hAnsi="Helvetica" w:cs="Helvetica"/>
          <w:szCs w:val="22"/>
        </w:rPr>
        <w:lastRenderedPageBreak/>
        <w:t xml:space="preserve">englischer Sprache und </w:t>
      </w:r>
      <w:r w:rsidR="00E96921" w:rsidRPr="000A6AA8">
        <w:rPr>
          <w:rFonts w:ascii="Helvetica" w:hAnsi="Helvetica" w:cs="Helvetica"/>
          <w:szCs w:val="22"/>
        </w:rPr>
        <w:t xml:space="preserve">ausschließlich zum Download unter </w:t>
      </w:r>
      <w:hyperlink r:id="rId8" w:history="1">
        <w:r w:rsidR="00E96921" w:rsidRPr="000A6AA8">
          <w:rPr>
            <w:rStyle w:val="Hyperlink"/>
            <w:rFonts w:ascii="Helvetica" w:hAnsi="Helvetica" w:cs="Helvetica"/>
            <w:szCs w:val="22"/>
          </w:rPr>
          <w:t>www.miele.com/nachhaltigkeit</w:t>
        </w:r>
      </w:hyperlink>
      <w:r w:rsidR="00E96921" w:rsidRPr="000A6AA8">
        <w:rPr>
          <w:rFonts w:ascii="Helvetica" w:hAnsi="Helvetica" w:cs="Helvetica"/>
          <w:szCs w:val="22"/>
        </w:rPr>
        <w:t xml:space="preserve"> zur Verfügung.</w:t>
      </w:r>
    </w:p>
    <w:p w:rsidR="00D11DDB" w:rsidRPr="000A6AA8" w:rsidRDefault="00D11DDB" w:rsidP="00484756">
      <w:pPr>
        <w:tabs>
          <w:tab w:val="center" w:pos="4536"/>
        </w:tabs>
        <w:overflowPunct/>
        <w:spacing w:before="480" w:line="300" w:lineRule="auto"/>
        <w:textAlignment w:val="auto"/>
        <w:rPr>
          <w:rFonts w:ascii="Helvetica" w:hAnsi="Helvetica" w:cs="Helvetica"/>
          <w:color w:val="000000"/>
          <w:szCs w:val="22"/>
          <w:lang w:eastAsia="zh-TW"/>
        </w:rPr>
      </w:pPr>
      <w:r w:rsidRPr="000A6AA8">
        <w:rPr>
          <w:rFonts w:ascii="Helvetica" w:hAnsi="Helvetica" w:cs="Helvetica"/>
          <w:b/>
          <w:bCs/>
          <w:color w:val="000000"/>
          <w:szCs w:val="22"/>
          <w:lang w:eastAsia="zh-TW"/>
        </w:rPr>
        <w:t>Medienkontakt:</w:t>
      </w:r>
    </w:p>
    <w:p w:rsidR="00D11DDB" w:rsidRPr="000A6AA8" w:rsidRDefault="005574DC" w:rsidP="00D11DDB">
      <w:pPr>
        <w:overflowPunct/>
        <w:spacing w:before="0" w:line="300" w:lineRule="auto"/>
        <w:textAlignment w:val="auto"/>
        <w:rPr>
          <w:rFonts w:ascii="Helvetica" w:hAnsi="Helvetica" w:cs="Helvetica"/>
          <w:color w:val="000000"/>
          <w:szCs w:val="22"/>
          <w:lang w:eastAsia="zh-TW"/>
        </w:rPr>
      </w:pPr>
      <w:r w:rsidRPr="000A6AA8">
        <w:rPr>
          <w:rFonts w:ascii="Helvetica" w:hAnsi="Helvetica" w:cs="Helvetica"/>
          <w:color w:val="000000"/>
          <w:szCs w:val="22"/>
          <w:lang w:eastAsia="zh-TW"/>
        </w:rPr>
        <w:t>Ursula Wilms</w:t>
      </w:r>
    </w:p>
    <w:p w:rsidR="00D11DDB" w:rsidRPr="000A6AA8" w:rsidRDefault="00D11DDB" w:rsidP="00D11DDB">
      <w:pPr>
        <w:overflowPunct/>
        <w:spacing w:before="0" w:line="300" w:lineRule="auto"/>
        <w:textAlignment w:val="auto"/>
        <w:rPr>
          <w:rFonts w:ascii="Helvetica" w:hAnsi="Helvetica" w:cs="Helvetica"/>
          <w:color w:val="000000"/>
          <w:szCs w:val="22"/>
          <w:lang w:eastAsia="zh-TW"/>
        </w:rPr>
      </w:pPr>
      <w:bookmarkStart w:id="2" w:name="telefon"/>
      <w:r w:rsidRPr="000A6AA8">
        <w:rPr>
          <w:rFonts w:ascii="Helvetica" w:hAnsi="Helvetica" w:cs="Helvetica"/>
          <w:color w:val="000000"/>
          <w:szCs w:val="22"/>
          <w:lang w:eastAsia="zh-TW"/>
        </w:rPr>
        <w:t>Telefon: +49 (0)5241/89-</w:t>
      </w:r>
      <w:r w:rsidR="000E65D1" w:rsidRPr="000A6AA8">
        <w:rPr>
          <w:rFonts w:ascii="Helvetica" w:hAnsi="Helvetica" w:cs="Helvetica"/>
          <w:color w:val="000000"/>
          <w:szCs w:val="22"/>
          <w:lang w:eastAsia="zh-TW"/>
        </w:rPr>
        <w:t>19</w:t>
      </w:r>
      <w:bookmarkEnd w:id="2"/>
      <w:r w:rsidR="005574DC" w:rsidRPr="000A6AA8">
        <w:rPr>
          <w:rFonts w:ascii="Helvetica" w:hAnsi="Helvetica" w:cs="Helvetica"/>
          <w:color w:val="000000"/>
          <w:szCs w:val="22"/>
          <w:lang w:eastAsia="zh-TW"/>
        </w:rPr>
        <w:t>58</w:t>
      </w:r>
    </w:p>
    <w:p w:rsidR="00A93509" w:rsidRPr="000A6AA8" w:rsidRDefault="00D11DDB" w:rsidP="00F6005A">
      <w:pPr>
        <w:overflowPunct/>
        <w:spacing w:before="0" w:line="300" w:lineRule="auto"/>
        <w:textAlignment w:val="auto"/>
        <w:rPr>
          <w:rFonts w:ascii="Helvetica" w:hAnsi="Helvetica" w:cs="Helvetica"/>
          <w:color w:val="000000"/>
          <w:szCs w:val="22"/>
          <w:lang w:eastAsia="zh-TW"/>
        </w:rPr>
      </w:pPr>
      <w:bookmarkStart w:id="3" w:name="email"/>
      <w:r w:rsidRPr="000A6AA8">
        <w:rPr>
          <w:rFonts w:ascii="Helvetica" w:hAnsi="Helvetica" w:cs="Helvetica"/>
          <w:color w:val="000000"/>
          <w:szCs w:val="22"/>
          <w:lang w:eastAsia="zh-TW"/>
        </w:rPr>
        <w:t xml:space="preserve">E-Mail: </w:t>
      </w:r>
      <w:r w:rsidR="005574DC" w:rsidRPr="000A6AA8">
        <w:rPr>
          <w:rFonts w:ascii="Helvetica" w:hAnsi="Helvetica" w:cs="Helvetica"/>
          <w:color w:val="000000"/>
          <w:szCs w:val="22"/>
          <w:lang w:eastAsia="zh-TW"/>
        </w:rPr>
        <w:t>ursula</w:t>
      </w:r>
      <w:r w:rsidR="00F6005A" w:rsidRPr="000A6AA8">
        <w:rPr>
          <w:rFonts w:ascii="Helvetica" w:hAnsi="Helvetica" w:cs="Helvetica"/>
          <w:color w:val="000000"/>
          <w:szCs w:val="22"/>
          <w:lang w:eastAsia="zh-TW"/>
        </w:rPr>
        <w:t>.</w:t>
      </w:r>
      <w:r w:rsidR="005574DC" w:rsidRPr="000A6AA8">
        <w:rPr>
          <w:rFonts w:ascii="Helvetica" w:hAnsi="Helvetica" w:cs="Helvetica"/>
          <w:color w:val="000000"/>
          <w:szCs w:val="22"/>
          <w:lang w:eastAsia="zh-TW"/>
        </w:rPr>
        <w:t>wilms</w:t>
      </w:r>
      <w:r w:rsidR="00F6005A" w:rsidRPr="000A6AA8">
        <w:rPr>
          <w:rFonts w:ascii="Helvetica" w:hAnsi="Helvetica" w:cs="Helvetica"/>
          <w:color w:val="000000"/>
          <w:szCs w:val="22"/>
          <w:lang w:eastAsia="zh-TW"/>
        </w:rPr>
        <w:t>@miele.com</w:t>
      </w:r>
      <w:bookmarkEnd w:id="3"/>
    </w:p>
    <w:p w:rsidR="009F5075" w:rsidRPr="000A6AA8" w:rsidRDefault="009F5075" w:rsidP="009F5075">
      <w:pPr>
        <w:spacing w:line="300" w:lineRule="auto"/>
        <w:rPr>
          <w:rFonts w:ascii="Helvetica" w:hAnsi="Helvetica" w:cs="Helvetica"/>
          <w:sz w:val="18"/>
          <w:szCs w:val="18"/>
        </w:rPr>
      </w:pPr>
      <w:r w:rsidRPr="000A6AA8">
        <w:rPr>
          <w:rFonts w:ascii="Helvetica" w:hAnsi="Helvetica" w:cs="Helvetica"/>
          <w:b/>
          <w:bCs/>
          <w:color w:val="000000"/>
          <w:sz w:val="18"/>
          <w:szCs w:val="18"/>
        </w:rPr>
        <w:t>Über das Unternehmen:</w:t>
      </w:r>
      <w:r w:rsidRPr="000A6AA8">
        <w:rPr>
          <w:rFonts w:ascii="Helvetica" w:hAnsi="Helvetica" w:cs="Helvetica"/>
          <w:color w:val="000000"/>
          <w:sz w:val="18"/>
          <w:szCs w:val="18"/>
        </w:rPr>
        <w:t xml:space="preserve"> Miele ist der weltweit führende Anbieter von Premium-Hausgeräten für die Produktbereiche Kochen, Backen, Dampfgaren, Kühlen/Gefrieren, Kaffeezubereitung, Geschirrspülen, Wäsche- sowie </w:t>
      </w:r>
      <w:r w:rsidRPr="000A6AA8">
        <w:rPr>
          <w:rFonts w:ascii="Helvetica" w:hAnsi="Helvetica" w:cs="Helvetica"/>
          <w:sz w:val="18"/>
          <w:szCs w:val="18"/>
        </w:rPr>
        <w:t xml:space="preserve">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sidRPr="000A6AA8">
        <w:rPr>
          <w:rFonts w:ascii="Helvetica" w:hAnsi="Helvetica" w:cs="Helvetica"/>
          <w:sz w:val="18"/>
          <w:szCs w:val="18"/>
        </w:rPr>
        <w:t>Steelco</w:t>
      </w:r>
      <w:proofErr w:type="spellEnd"/>
      <w:r w:rsidRPr="000A6AA8">
        <w:rPr>
          <w:rFonts w:ascii="Helvetica" w:hAnsi="Helvetica" w:cs="Helvetica"/>
          <w:sz w:val="18"/>
          <w:szCs w:val="18"/>
        </w:rPr>
        <w:t xml:space="preserve"> Group. Der Umsatz betrug im Geschäftsjahr 2017/18 rund 4,1 Milliarden Euro, wovon 70 Prozent außerhalb Deutschlands erzielt wurden. In fast 100 Ländern ist Miele mit eigenen Vertriebsgesellschaften oder über Importeure vertreten. Weltweit beschäftigt der in vierter Generation familiengeführte Konzern etwa 20.100 Mitarbeiter und Mitarbeiterinnen, 11.200 davon in Deutschland. Der Hauptsitz des Unternehmens ist Gütersloh in Westfalen.</w:t>
      </w:r>
    </w:p>
    <w:p w:rsidR="00FE0EFC" w:rsidRPr="000A6AA8" w:rsidRDefault="00FE0EFC" w:rsidP="00FE0EFC">
      <w:pPr>
        <w:spacing w:line="300" w:lineRule="auto"/>
        <w:rPr>
          <w:rFonts w:ascii="Helvetica" w:hAnsi="Helvetica" w:cs="Helvetica"/>
        </w:rPr>
      </w:pPr>
    </w:p>
    <w:p w:rsidR="00BF6B17" w:rsidRPr="000A6AA8" w:rsidRDefault="00BF6B17" w:rsidP="00BF6B17">
      <w:pPr>
        <w:spacing w:line="300" w:lineRule="auto"/>
        <w:rPr>
          <w:rFonts w:ascii="Helvetica" w:hAnsi="Helvetica" w:cs="Helvetica"/>
          <w:b/>
        </w:rPr>
      </w:pPr>
      <w:r w:rsidRPr="000A6AA8">
        <w:rPr>
          <w:rFonts w:ascii="Helvetica" w:hAnsi="Helvetica" w:cs="Helvetica"/>
          <w:b/>
        </w:rPr>
        <w:t>Zu diesem Text gibt es ein Foto</w:t>
      </w:r>
    </w:p>
    <w:p w:rsidR="00BF6B17" w:rsidRPr="000A6AA8" w:rsidRDefault="00BF6B17" w:rsidP="00BF6B17">
      <w:pPr>
        <w:spacing w:line="300" w:lineRule="auto"/>
        <w:rPr>
          <w:rFonts w:ascii="Helvetica" w:hAnsi="Helvetica" w:cs="Helvetica"/>
          <w:bCs/>
        </w:rPr>
      </w:pPr>
      <w:r w:rsidRPr="000A6AA8">
        <w:rPr>
          <w:rFonts w:ascii="Helvetica" w:hAnsi="Helvetica" w:cs="Helvetica"/>
          <w:noProof/>
        </w:rPr>
        <mc:AlternateContent>
          <mc:Choice Requires="wps">
            <w:drawing>
              <wp:anchor distT="0" distB="0" distL="114300" distR="114300" simplePos="0" relativeHeight="251659264" behindDoc="1" locked="0" layoutInCell="1" allowOverlap="1" wp14:anchorId="4217E53B" wp14:editId="29C1D430">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22D83F" id="Rechteck 7" o:spid="_x0000_s1026"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" stroked="f" strokeweight="1pt">
                <v:fill r:id="rId10" o:title="" recolor="t" rotate="t" type="frame"/>
                <w10:wrap type="tight" anchorx="margin"/>
              </v:rect>
            </w:pict>
          </mc:Fallback>
        </mc:AlternateContent>
      </w:r>
      <w:r w:rsidRPr="000A6AA8">
        <w:rPr>
          <w:rFonts w:ascii="Helvetica" w:hAnsi="Helvetica" w:cs="Helvetica"/>
          <w:b/>
          <w:bCs/>
        </w:rPr>
        <w:t xml:space="preserve">Foto 1: </w:t>
      </w:r>
      <w:r w:rsidRPr="000A6AA8">
        <w:rPr>
          <w:rFonts w:ascii="Helvetica" w:hAnsi="Helvetica" w:cs="Helvetica"/>
          <w:bCs/>
        </w:rPr>
        <w:t xml:space="preserve">Miele veröffentlicht seinen Nachhaltigkeitsbericht 2019 auf </w:t>
      </w:r>
      <w:hyperlink r:id="rId11" w:history="1">
        <w:r w:rsidRPr="000A6AA8">
          <w:rPr>
            <w:rStyle w:val="Hyperlink"/>
            <w:rFonts w:ascii="Helvetica" w:hAnsi="Helvetica" w:cs="Helvetica"/>
            <w:bCs/>
          </w:rPr>
          <w:t>www.miele.com/nachhaltigkeit</w:t>
        </w:r>
      </w:hyperlink>
      <w:r w:rsidRPr="000A6AA8">
        <w:rPr>
          <w:rFonts w:ascii="Helvetica" w:hAnsi="Helvetica" w:cs="Helvetica"/>
          <w:bCs/>
        </w:rPr>
        <w:t>.</w:t>
      </w:r>
      <w:r w:rsidRPr="000A6AA8">
        <w:rPr>
          <w:rFonts w:ascii="Helvetica" w:hAnsi="Helvetica" w:cs="Helvetica"/>
          <w:bCs/>
          <w:szCs w:val="22"/>
        </w:rPr>
        <w:t xml:space="preserve"> </w:t>
      </w:r>
      <w:r w:rsidRPr="000A6AA8">
        <w:rPr>
          <w:rFonts w:ascii="Helvetica" w:hAnsi="Helvetica" w:cs="Helvetica"/>
          <w:bCs/>
        </w:rPr>
        <w:t>(Foto: Miele)</w:t>
      </w:r>
    </w:p>
    <w:p w:rsidR="00BF6B17" w:rsidRPr="000A6AA8" w:rsidRDefault="00BF6B17" w:rsidP="00BF6B17">
      <w:pPr>
        <w:spacing w:line="300" w:lineRule="auto"/>
        <w:rPr>
          <w:rFonts w:ascii="Helvetica" w:hAnsi="Helvetica" w:cs="Helvetica"/>
          <w:bCs/>
          <w:szCs w:val="22"/>
        </w:rPr>
      </w:pPr>
    </w:p>
    <w:p w:rsidR="00BF6B17" w:rsidRPr="000A6AA8" w:rsidRDefault="00BF6B17" w:rsidP="00BF6B17">
      <w:pPr>
        <w:spacing w:line="300" w:lineRule="auto"/>
        <w:rPr>
          <w:rFonts w:ascii="Helvetica" w:hAnsi="Helvetica" w:cs="Helvetica"/>
          <w:bCs/>
          <w:szCs w:val="22"/>
        </w:rPr>
      </w:pPr>
    </w:p>
    <w:p w:rsidR="004228A6" w:rsidRPr="000A6AA8" w:rsidRDefault="004228A6" w:rsidP="004228A6">
      <w:pPr>
        <w:spacing w:before="360" w:line="300" w:lineRule="auto"/>
        <w:rPr>
          <w:rStyle w:val="Hyperlink"/>
          <w:rFonts w:ascii="Helvetica" w:hAnsi="Helvetica" w:cs="Helvetica"/>
          <w:color w:val="auto"/>
        </w:rPr>
      </w:pPr>
      <w:r w:rsidRPr="000A6AA8">
        <w:rPr>
          <w:rFonts w:ascii="Helvetica" w:hAnsi="Helvetica" w:cs="Helvetica"/>
        </w:rPr>
        <w:t xml:space="preserve">Download Text und Foto: </w:t>
      </w:r>
      <w:r w:rsidRPr="000A6AA8">
        <w:rPr>
          <w:rFonts w:ascii="Helvetica" w:hAnsi="Helvetica" w:cs="Helvetica"/>
        </w:rPr>
        <w:tab/>
      </w:r>
      <w:hyperlink r:id="rId12" w:history="1">
        <w:r w:rsidRPr="000A6AA8">
          <w:rPr>
            <w:rStyle w:val="Hyperlink"/>
            <w:rFonts w:ascii="Helvetica" w:hAnsi="Helvetica" w:cs="Helvetica"/>
            <w:color w:val="auto"/>
          </w:rPr>
          <w:t>www.miele-presse.de</w:t>
        </w:r>
      </w:hyperlink>
    </w:p>
    <w:p w:rsidR="004228A6" w:rsidRPr="000A6AA8" w:rsidRDefault="004228A6" w:rsidP="004228A6">
      <w:pPr>
        <w:tabs>
          <w:tab w:val="left" w:pos="1701"/>
        </w:tabs>
        <w:spacing w:before="360"/>
        <w:rPr>
          <w:rFonts w:ascii="Helvetica" w:hAnsi="Helvetica" w:cs="Helvetica"/>
          <w:color w:val="000000"/>
          <w:szCs w:val="22"/>
        </w:rPr>
      </w:pPr>
      <w:r w:rsidRPr="000A6AA8">
        <w:rPr>
          <w:rFonts w:ascii="Helvetica" w:hAnsi="Helvetica" w:cs="Helvetica"/>
          <w:color w:val="000000"/>
          <w:szCs w:val="22"/>
        </w:rPr>
        <w:t xml:space="preserve">Folgen Sie uns: </w:t>
      </w:r>
      <w:r w:rsidRPr="000A6AA8">
        <w:rPr>
          <w:rFonts w:ascii="Helvetica" w:hAnsi="Helvetica" w:cs="Helvetica"/>
          <w:color w:val="000000"/>
          <w:szCs w:val="22"/>
        </w:rPr>
        <w:tab/>
      </w:r>
      <w:r w:rsidRPr="000A6AA8">
        <w:rPr>
          <w:rFonts w:ascii="Helvetica" w:hAnsi="Helvetica" w:cs="Helvetica"/>
          <w:color w:val="000000"/>
          <w:szCs w:val="22"/>
        </w:rPr>
        <w:tab/>
      </w:r>
      <w:r w:rsidRPr="000A6AA8">
        <w:rPr>
          <w:rFonts w:ascii="Helvetica" w:hAnsi="Helvetica" w:cs="Helvetica"/>
          <w:noProof/>
          <w:color w:val="000000"/>
          <w:szCs w:val="22"/>
        </w:rPr>
        <w:drawing>
          <wp:inline distT="0" distB="0" distL="0" distR="0" wp14:anchorId="75FAF060" wp14:editId="36E49746">
            <wp:extent cx="163286" cy="133350"/>
            <wp:effectExtent l="0" t="0" r="8255" b="0"/>
            <wp:docPr id="2" name="Grafik 2" descr="C:\Users\deebela\Desktop\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bela\Desktop\Twitter_logo_blu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496" cy="138422"/>
                    </a:xfrm>
                    <a:prstGeom prst="rect">
                      <a:avLst/>
                    </a:prstGeom>
                    <a:noFill/>
                    <a:ln>
                      <a:noFill/>
                    </a:ln>
                  </pic:spPr>
                </pic:pic>
              </a:graphicData>
            </a:graphic>
          </wp:inline>
        </w:drawing>
      </w:r>
      <w:r w:rsidRPr="000A6AA8">
        <w:rPr>
          <w:rFonts w:ascii="Helvetica" w:hAnsi="Helvetica" w:cs="Helvetica"/>
          <w:color w:val="000000"/>
          <w:szCs w:val="22"/>
        </w:rPr>
        <w:t xml:space="preserve"> </w:t>
      </w:r>
      <w:r w:rsidRPr="000A6AA8">
        <w:rPr>
          <w:rFonts w:ascii="Helvetica" w:hAnsi="Helvetica" w:cs="Helvetica"/>
          <w:color w:val="000000"/>
        </w:rPr>
        <w:t>@</w:t>
      </w:r>
      <w:proofErr w:type="spellStart"/>
      <w:r w:rsidRPr="000A6AA8">
        <w:rPr>
          <w:rFonts w:ascii="Helvetica" w:hAnsi="Helvetica" w:cs="Helvetica"/>
          <w:color w:val="000000"/>
        </w:rPr>
        <w:t>Miele_Presse</w:t>
      </w:r>
      <w:proofErr w:type="spellEnd"/>
    </w:p>
    <w:p w:rsidR="004228A6" w:rsidRPr="000A6AA8" w:rsidRDefault="004228A6" w:rsidP="004228A6">
      <w:pPr>
        <w:tabs>
          <w:tab w:val="left" w:pos="1701"/>
        </w:tabs>
        <w:spacing w:before="120"/>
        <w:rPr>
          <w:rFonts w:ascii="Helvetica" w:hAnsi="Helvetica" w:cs="Helvetica"/>
          <w:szCs w:val="22"/>
        </w:rPr>
      </w:pPr>
      <w:r w:rsidRPr="000A6AA8">
        <w:rPr>
          <w:rFonts w:ascii="Helvetica" w:hAnsi="Helvetica" w:cs="Helvetica"/>
          <w:color w:val="000000"/>
          <w:szCs w:val="22"/>
        </w:rPr>
        <w:tab/>
      </w:r>
      <w:r w:rsidRPr="000A6AA8">
        <w:rPr>
          <w:rFonts w:ascii="Helvetica" w:hAnsi="Helvetica" w:cs="Helvetica"/>
          <w:color w:val="000000"/>
          <w:szCs w:val="22"/>
        </w:rPr>
        <w:tab/>
      </w:r>
      <w:r w:rsidRPr="000A6AA8">
        <w:rPr>
          <w:rFonts w:ascii="Helvetica" w:hAnsi="Helvetica" w:cs="Helvetica"/>
          <w:noProof/>
        </w:rPr>
        <w:drawing>
          <wp:inline distT="0" distB="0" distL="0" distR="0" wp14:anchorId="7A8C30C4" wp14:editId="6F37D552">
            <wp:extent cx="171450" cy="171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A6AA8">
        <w:rPr>
          <w:rFonts w:ascii="Helvetica" w:hAnsi="Helvetica" w:cs="Helvetica"/>
        </w:rPr>
        <w:t xml:space="preserve"> @Miele.DE</w:t>
      </w:r>
    </w:p>
    <w:p w:rsidR="004228A6" w:rsidRPr="000A6AA8" w:rsidRDefault="004228A6" w:rsidP="004228A6">
      <w:pPr>
        <w:tabs>
          <w:tab w:val="left" w:pos="1701"/>
        </w:tabs>
        <w:spacing w:before="120"/>
        <w:rPr>
          <w:rFonts w:ascii="Helvetica" w:hAnsi="Helvetica" w:cs="Helvetica"/>
          <w:noProof/>
          <w:szCs w:val="22"/>
        </w:rPr>
      </w:pPr>
      <w:r w:rsidRPr="000A6AA8">
        <w:rPr>
          <w:rFonts w:ascii="Helvetica" w:hAnsi="Helvetica" w:cs="Helvetica"/>
          <w:szCs w:val="22"/>
        </w:rPr>
        <w:tab/>
      </w:r>
      <w:r w:rsidRPr="000A6AA8">
        <w:rPr>
          <w:rFonts w:ascii="Helvetica" w:hAnsi="Helvetica" w:cs="Helvetica"/>
          <w:szCs w:val="22"/>
        </w:rPr>
        <w:tab/>
      </w:r>
      <w:r w:rsidRPr="000A6AA8">
        <w:rPr>
          <w:rFonts w:ascii="Helvetica" w:hAnsi="Helvetica" w:cs="Helvetica"/>
          <w:noProof/>
        </w:rPr>
        <w:drawing>
          <wp:inline distT="0" distB="0" distL="0" distR="0" wp14:anchorId="4BFFB063" wp14:editId="2B1E9AB6">
            <wp:extent cx="190500" cy="190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29146" t="11607" r="30151" b="15178"/>
                    <a:stretch>
                      <a:fillRect/>
                    </a:stretch>
                  </pic:blipFill>
                  <pic:spPr bwMode="auto">
                    <a:xfrm>
                      <a:off x="0" y="0"/>
                      <a:ext cx="190500" cy="190500"/>
                    </a:xfrm>
                    <a:prstGeom prst="rect">
                      <a:avLst/>
                    </a:prstGeom>
                    <a:noFill/>
                    <a:ln>
                      <a:noFill/>
                    </a:ln>
                  </pic:spPr>
                </pic:pic>
              </a:graphicData>
            </a:graphic>
          </wp:inline>
        </w:drawing>
      </w:r>
      <w:r w:rsidRPr="000A6AA8">
        <w:rPr>
          <w:rFonts w:ascii="Helvetica" w:hAnsi="Helvetica" w:cs="Helvetica"/>
        </w:rPr>
        <w:t xml:space="preserve"> @</w:t>
      </w:r>
      <w:proofErr w:type="spellStart"/>
      <w:r w:rsidRPr="000A6AA8">
        <w:rPr>
          <w:rFonts w:ascii="Helvetica" w:hAnsi="Helvetica" w:cs="Helvetica"/>
        </w:rPr>
        <w:t>Miele_com</w:t>
      </w:r>
      <w:proofErr w:type="spellEnd"/>
      <w:hyperlink r:id="rId16" w:history="1"/>
    </w:p>
    <w:p w:rsidR="004228A6" w:rsidRPr="000A6AA8" w:rsidRDefault="004228A6" w:rsidP="004228A6">
      <w:pPr>
        <w:tabs>
          <w:tab w:val="left" w:pos="1701"/>
        </w:tabs>
        <w:spacing w:before="120"/>
        <w:rPr>
          <w:rStyle w:val="Hyperlink"/>
          <w:rFonts w:ascii="Helvetica" w:hAnsi="Helvetica" w:cs="Helvetica"/>
          <w:color w:val="auto"/>
          <w:szCs w:val="22"/>
        </w:rPr>
      </w:pPr>
      <w:r w:rsidRPr="000A6AA8">
        <w:rPr>
          <w:rFonts w:ascii="Helvetica" w:hAnsi="Helvetica" w:cs="Helvetica"/>
          <w:szCs w:val="22"/>
        </w:rPr>
        <w:tab/>
      </w:r>
      <w:r w:rsidRPr="000A6AA8">
        <w:rPr>
          <w:rFonts w:ascii="Helvetica" w:hAnsi="Helvetica" w:cs="Helvetica"/>
          <w:szCs w:val="22"/>
        </w:rPr>
        <w:tab/>
      </w:r>
      <w:r w:rsidRPr="000A6AA8">
        <w:rPr>
          <w:rFonts w:ascii="Helvetica" w:hAnsi="Helvetica" w:cs="Helvetica"/>
          <w:noProof/>
        </w:rPr>
        <w:drawing>
          <wp:inline distT="0" distB="0" distL="0" distR="0" wp14:anchorId="5021FC4D" wp14:editId="42D8FB0D">
            <wp:extent cx="190500" cy="1905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l="73511"/>
                    <a:stretch>
                      <a:fillRect/>
                    </a:stretch>
                  </pic:blipFill>
                  <pic:spPr bwMode="auto">
                    <a:xfrm>
                      <a:off x="0" y="0"/>
                      <a:ext cx="190500" cy="190500"/>
                    </a:xfrm>
                    <a:prstGeom prst="rect">
                      <a:avLst/>
                    </a:prstGeom>
                    <a:noFill/>
                    <a:ln>
                      <a:noFill/>
                    </a:ln>
                  </pic:spPr>
                </pic:pic>
              </a:graphicData>
            </a:graphic>
          </wp:inline>
        </w:drawing>
      </w:r>
      <w:r w:rsidRPr="000A6AA8">
        <w:rPr>
          <w:rFonts w:ascii="Helvetica" w:hAnsi="Helvetica" w:cs="Helvetica"/>
        </w:rPr>
        <w:t xml:space="preserve"> Miele</w:t>
      </w:r>
    </w:p>
    <w:sectPr w:rsidR="004228A6" w:rsidRPr="000A6AA8" w:rsidSect="003D6005">
      <w:headerReference w:type="default" r:id="rId18"/>
      <w:footerReference w:type="default" r:id="rId19"/>
      <w:headerReference w:type="first" r:id="rId20"/>
      <w:footerReference w:type="first" r:id="rId21"/>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B1" w:rsidRDefault="00763FB1" w:rsidP="000D0B3F">
      <w:pPr>
        <w:spacing w:before="0"/>
      </w:pPr>
      <w:r>
        <w:separator/>
      </w:r>
    </w:p>
  </w:endnote>
  <w:endnote w:type="continuationSeparator" w:id="0">
    <w:p w:rsidR="00763FB1" w:rsidRDefault="00763FB1"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906E31"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906E31">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B1" w:rsidRDefault="00763FB1" w:rsidP="000D0B3F">
      <w:pPr>
        <w:spacing w:before="0"/>
      </w:pPr>
      <w:r>
        <w:separator/>
      </w:r>
    </w:p>
  </w:footnote>
  <w:footnote w:type="continuationSeparator" w:id="0">
    <w:p w:rsidR="00763FB1" w:rsidRDefault="00763FB1"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eastAsia="de-DE"/>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eastAsia="de-DE"/>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33709"/>
    <w:rsid w:val="000345BF"/>
    <w:rsid w:val="0004404D"/>
    <w:rsid w:val="00052629"/>
    <w:rsid w:val="0005628D"/>
    <w:rsid w:val="00056C15"/>
    <w:rsid w:val="00073FE8"/>
    <w:rsid w:val="00075075"/>
    <w:rsid w:val="00083AE3"/>
    <w:rsid w:val="00095922"/>
    <w:rsid w:val="000A6AA8"/>
    <w:rsid w:val="000A70CE"/>
    <w:rsid w:val="000D0B3F"/>
    <w:rsid w:val="000D0D1C"/>
    <w:rsid w:val="000E65D1"/>
    <w:rsid w:val="000F33BC"/>
    <w:rsid w:val="000F3AD6"/>
    <w:rsid w:val="001064CA"/>
    <w:rsid w:val="00110CB8"/>
    <w:rsid w:val="001129B3"/>
    <w:rsid w:val="00134763"/>
    <w:rsid w:val="00151E50"/>
    <w:rsid w:val="00173AF4"/>
    <w:rsid w:val="001D6D7D"/>
    <w:rsid w:val="001E40DF"/>
    <w:rsid w:val="001E77E8"/>
    <w:rsid w:val="001F50E7"/>
    <w:rsid w:val="002301D9"/>
    <w:rsid w:val="00237B1C"/>
    <w:rsid w:val="00242CE2"/>
    <w:rsid w:val="002B3638"/>
    <w:rsid w:val="002F6ADD"/>
    <w:rsid w:val="0030724B"/>
    <w:rsid w:val="00326515"/>
    <w:rsid w:val="00380B2F"/>
    <w:rsid w:val="003820EF"/>
    <w:rsid w:val="003837D9"/>
    <w:rsid w:val="003A11A1"/>
    <w:rsid w:val="003D454F"/>
    <w:rsid w:val="003D6005"/>
    <w:rsid w:val="003E0092"/>
    <w:rsid w:val="003E2CA8"/>
    <w:rsid w:val="003E6041"/>
    <w:rsid w:val="003F17B5"/>
    <w:rsid w:val="004228A6"/>
    <w:rsid w:val="00423762"/>
    <w:rsid w:val="00444EC9"/>
    <w:rsid w:val="00474994"/>
    <w:rsid w:val="00484756"/>
    <w:rsid w:val="00497A5E"/>
    <w:rsid w:val="004A3BB4"/>
    <w:rsid w:val="004B7505"/>
    <w:rsid w:val="004C2B8F"/>
    <w:rsid w:val="004F01AE"/>
    <w:rsid w:val="0051196C"/>
    <w:rsid w:val="005574DC"/>
    <w:rsid w:val="005706D3"/>
    <w:rsid w:val="005A5D33"/>
    <w:rsid w:val="005E01AF"/>
    <w:rsid w:val="005E4EA5"/>
    <w:rsid w:val="00607979"/>
    <w:rsid w:val="00610EAF"/>
    <w:rsid w:val="00655CD4"/>
    <w:rsid w:val="006A17CD"/>
    <w:rsid w:val="006A7D6F"/>
    <w:rsid w:val="006C117B"/>
    <w:rsid w:val="006D287C"/>
    <w:rsid w:val="007057C6"/>
    <w:rsid w:val="00721CEE"/>
    <w:rsid w:val="00763FB1"/>
    <w:rsid w:val="007A1C83"/>
    <w:rsid w:val="007F75CC"/>
    <w:rsid w:val="00826BA9"/>
    <w:rsid w:val="008529B4"/>
    <w:rsid w:val="00893EC8"/>
    <w:rsid w:val="008A2C2F"/>
    <w:rsid w:val="008B3A3D"/>
    <w:rsid w:val="008E3175"/>
    <w:rsid w:val="008F0C33"/>
    <w:rsid w:val="00900099"/>
    <w:rsid w:val="00906E31"/>
    <w:rsid w:val="00916110"/>
    <w:rsid w:val="00935B08"/>
    <w:rsid w:val="00965AFB"/>
    <w:rsid w:val="0097507A"/>
    <w:rsid w:val="009834C1"/>
    <w:rsid w:val="0099769C"/>
    <w:rsid w:val="009C686F"/>
    <w:rsid w:val="009F5075"/>
    <w:rsid w:val="009F5266"/>
    <w:rsid w:val="00A23E07"/>
    <w:rsid w:val="00A40C63"/>
    <w:rsid w:val="00A42EF9"/>
    <w:rsid w:val="00A93509"/>
    <w:rsid w:val="00A9671C"/>
    <w:rsid w:val="00AA11EE"/>
    <w:rsid w:val="00AA6F8F"/>
    <w:rsid w:val="00AC37C4"/>
    <w:rsid w:val="00AD5E19"/>
    <w:rsid w:val="00AD7E9B"/>
    <w:rsid w:val="00AF359B"/>
    <w:rsid w:val="00AF60A1"/>
    <w:rsid w:val="00B05071"/>
    <w:rsid w:val="00B94723"/>
    <w:rsid w:val="00BA424E"/>
    <w:rsid w:val="00BB54B4"/>
    <w:rsid w:val="00BC7213"/>
    <w:rsid w:val="00BF6B17"/>
    <w:rsid w:val="00C27964"/>
    <w:rsid w:val="00C36420"/>
    <w:rsid w:val="00C5123D"/>
    <w:rsid w:val="00C76492"/>
    <w:rsid w:val="00C76EE3"/>
    <w:rsid w:val="00C846EF"/>
    <w:rsid w:val="00C8743A"/>
    <w:rsid w:val="00CB4DA7"/>
    <w:rsid w:val="00CD5E96"/>
    <w:rsid w:val="00CE0ABD"/>
    <w:rsid w:val="00CF28BF"/>
    <w:rsid w:val="00D11DDB"/>
    <w:rsid w:val="00D13864"/>
    <w:rsid w:val="00D55E3D"/>
    <w:rsid w:val="00D618F6"/>
    <w:rsid w:val="00DD0632"/>
    <w:rsid w:val="00DE44B4"/>
    <w:rsid w:val="00DE4D39"/>
    <w:rsid w:val="00E047C7"/>
    <w:rsid w:val="00E17580"/>
    <w:rsid w:val="00E35D78"/>
    <w:rsid w:val="00E40167"/>
    <w:rsid w:val="00E7445E"/>
    <w:rsid w:val="00E83A9B"/>
    <w:rsid w:val="00E84F63"/>
    <w:rsid w:val="00E85A8C"/>
    <w:rsid w:val="00E96921"/>
    <w:rsid w:val="00EB0869"/>
    <w:rsid w:val="00EC46F6"/>
    <w:rsid w:val="00EF6C31"/>
    <w:rsid w:val="00F01929"/>
    <w:rsid w:val="00F05553"/>
    <w:rsid w:val="00F21E84"/>
    <w:rsid w:val="00F31CE6"/>
    <w:rsid w:val="00F6005A"/>
    <w:rsid w:val="00F752A3"/>
    <w:rsid w:val="00F75D3E"/>
    <w:rsid w:val="00F865D6"/>
    <w:rsid w:val="00FE0CBF"/>
    <w:rsid w:val="00FE0EFC"/>
    <w:rsid w:val="00FE5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A0D354"/>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21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com/nachhaltigkeit"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ele-presse.d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instagram.com/miele_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ele.com/nachhaltigkeit"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35F7-7FD4-467C-9631-2378F7C0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Friedrich, Laura</cp:lastModifiedBy>
  <cp:revision>3</cp:revision>
  <cp:lastPrinted>2019-07-11T09:54:00Z</cp:lastPrinted>
  <dcterms:created xsi:type="dcterms:W3CDTF">2019-07-11T09:57:00Z</dcterms:created>
  <dcterms:modified xsi:type="dcterms:W3CDTF">2019-07-11T11:50:00Z</dcterms:modified>
</cp:coreProperties>
</file>